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8480" w14:textId="3D00F694" w:rsidR="00BE4300" w:rsidRPr="00A221B8" w:rsidRDefault="0064568B" w:rsidP="00BE4300">
      <w:pPr>
        <w:tabs>
          <w:tab w:val="center" w:pos="4680"/>
        </w:tabs>
        <w:jc w:val="center"/>
        <w:rPr>
          <w:rFonts w:asciiTheme="minorHAnsi" w:hAnsiTheme="minorHAnsi" w:cs="Arial"/>
          <w:sz w:val="22"/>
          <w:szCs w:val="22"/>
        </w:rPr>
      </w:pPr>
      <w:bookmarkStart w:id="0" w:name="OLE_LINK1"/>
      <w:bookmarkStart w:id="1" w:name="OLE_LINK2"/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690068E6" wp14:editId="6B1D12CD">
            <wp:extent cx="1508760" cy="796291"/>
            <wp:effectExtent l="0" t="0" r="0" b="381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101" cy="80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194B10CC" w14:textId="087F15C0" w:rsidR="00BE4300" w:rsidRPr="00A221B8" w:rsidRDefault="00BE4300" w:rsidP="00BE4300">
      <w:pPr>
        <w:tabs>
          <w:tab w:val="center" w:pos="4680"/>
        </w:tabs>
        <w:jc w:val="center"/>
        <w:rPr>
          <w:rFonts w:asciiTheme="minorHAnsi" w:hAnsiTheme="minorHAnsi" w:cs="Arial"/>
          <w:szCs w:val="20"/>
        </w:rPr>
      </w:pPr>
      <w:r w:rsidRPr="00A221B8">
        <w:rPr>
          <w:rFonts w:asciiTheme="minorHAnsi" w:hAnsiTheme="minorHAnsi" w:cs="Arial"/>
          <w:szCs w:val="20"/>
        </w:rPr>
        <w:t>12701 N</w:t>
      </w:r>
      <w:r w:rsidR="00F3574C">
        <w:rPr>
          <w:rFonts w:asciiTheme="minorHAnsi" w:hAnsiTheme="minorHAnsi" w:cs="Arial"/>
          <w:szCs w:val="20"/>
        </w:rPr>
        <w:t>.</w:t>
      </w:r>
      <w:r w:rsidRPr="00A221B8">
        <w:rPr>
          <w:rFonts w:asciiTheme="minorHAnsi" w:hAnsiTheme="minorHAnsi" w:cs="Arial"/>
          <w:szCs w:val="20"/>
        </w:rPr>
        <w:t xml:space="preserve"> Scottsdale Road, Suite 20</w:t>
      </w:r>
      <w:r w:rsidR="0064568B">
        <w:rPr>
          <w:rFonts w:asciiTheme="minorHAnsi" w:hAnsiTheme="minorHAnsi" w:cs="Arial"/>
          <w:szCs w:val="20"/>
        </w:rPr>
        <w:t>1</w:t>
      </w:r>
      <w:r w:rsidRPr="00A221B8">
        <w:rPr>
          <w:rFonts w:asciiTheme="minorHAnsi" w:hAnsiTheme="minorHAnsi" w:cs="Arial"/>
          <w:szCs w:val="20"/>
        </w:rPr>
        <w:t xml:space="preserve"> • Scottsdale, AZ  85254 • 480.699.1717 • </w:t>
      </w:r>
      <w:hyperlink r:id="rId10" w:history="1">
        <w:r w:rsidR="00423055" w:rsidRPr="006A1F70">
          <w:rPr>
            <w:rStyle w:val="Hyperlink"/>
            <w:rFonts w:asciiTheme="minorHAnsi" w:hAnsiTheme="minorHAnsi" w:cs="Arial"/>
            <w:szCs w:val="20"/>
          </w:rPr>
          <w:t>phoenixcjp.org</w:t>
        </w:r>
      </w:hyperlink>
      <w:r w:rsidRPr="00A221B8">
        <w:rPr>
          <w:rFonts w:asciiTheme="minorHAnsi" w:hAnsiTheme="minorHAnsi" w:cs="Arial"/>
          <w:szCs w:val="20"/>
        </w:rPr>
        <w:t xml:space="preserve"> </w:t>
      </w:r>
      <w:r w:rsidR="00423055" w:rsidRPr="00A221B8">
        <w:rPr>
          <w:rFonts w:asciiTheme="minorHAnsi" w:hAnsiTheme="minorHAnsi" w:cs="Arial"/>
          <w:szCs w:val="20"/>
        </w:rPr>
        <w:t xml:space="preserve"> </w:t>
      </w:r>
    </w:p>
    <w:p w14:paraId="6FD023F8" w14:textId="77777777" w:rsidR="00BE4300" w:rsidRPr="00A221B8" w:rsidRDefault="00BE4300" w:rsidP="00BE4300">
      <w:pPr>
        <w:tabs>
          <w:tab w:val="center" w:pos="4680"/>
        </w:tabs>
        <w:jc w:val="center"/>
        <w:rPr>
          <w:rFonts w:asciiTheme="minorHAnsi" w:hAnsiTheme="minorHAnsi" w:cs="Arial"/>
          <w:sz w:val="16"/>
          <w:szCs w:val="16"/>
        </w:rPr>
      </w:pPr>
    </w:p>
    <w:p w14:paraId="1F00D456" w14:textId="77777777" w:rsidR="00BE4300" w:rsidRPr="00A221B8" w:rsidRDefault="00C356E4" w:rsidP="00BE4300">
      <w:pPr>
        <w:tabs>
          <w:tab w:val="center" w:pos="4680"/>
        </w:tabs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D70AFA">
        <w:rPr>
          <w:rFonts w:asciiTheme="minorHAnsi" w:hAnsiTheme="minorHAnsi" w:cs="Arial"/>
          <w:b/>
          <w:sz w:val="26"/>
          <w:szCs w:val="26"/>
          <w:u w:val="single"/>
        </w:rPr>
        <w:t>SMA</w:t>
      </w:r>
      <w:r w:rsidR="00043BA7" w:rsidRPr="00D70AFA">
        <w:rPr>
          <w:rFonts w:asciiTheme="minorHAnsi" w:hAnsiTheme="minorHAnsi" w:cs="Arial"/>
          <w:b/>
          <w:sz w:val="26"/>
          <w:szCs w:val="26"/>
          <w:u w:val="single"/>
        </w:rPr>
        <w:t>L</w:t>
      </w:r>
      <w:r w:rsidRPr="00B73DC6">
        <w:rPr>
          <w:rFonts w:asciiTheme="minorHAnsi" w:hAnsiTheme="minorHAnsi" w:cs="Arial"/>
          <w:b/>
          <w:sz w:val="26"/>
          <w:szCs w:val="26"/>
          <w:u w:val="single"/>
        </w:rPr>
        <w:t xml:space="preserve">L </w:t>
      </w:r>
      <w:r w:rsidR="00BE4300" w:rsidRPr="00A221B8">
        <w:rPr>
          <w:rFonts w:asciiTheme="minorHAnsi" w:hAnsiTheme="minorHAnsi" w:cs="Arial"/>
          <w:b/>
          <w:sz w:val="26"/>
          <w:szCs w:val="26"/>
          <w:u w:val="single"/>
        </w:rPr>
        <w:t>GRANT</w:t>
      </w:r>
      <w:r w:rsidR="00106EFE" w:rsidRPr="00A221B8">
        <w:rPr>
          <w:rFonts w:asciiTheme="minorHAnsi" w:hAnsiTheme="minorHAnsi" w:cs="Arial"/>
          <w:b/>
          <w:sz w:val="26"/>
          <w:szCs w:val="26"/>
          <w:u w:val="single"/>
        </w:rPr>
        <w:t>S</w:t>
      </w:r>
      <w:r w:rsidRPr="00A221B8">
        <w:rPr>
          <w:rFonts w:asciiTheme="minorHAnsi" w:hAnsiTheme="minorHAnsi" w:cs="Arial"/>
          <w:b/>
          <w:sz w:val="26"/>
          <w:szCs w:val="26"/>
          <w:u w:val="single"/>
        </w:rPr>
        <w:t xml:space="preserve"> G</w:t>
      </w:r>
      <w:r w:rsidR="00BE4300" w:rsidRPr="00A221B8">
        <w:rPr>
          <w:rFonts w:asciiTheme="minorHAnsi" w:hAnsiTheme="minorHAnsi" w:cs="Arial"/>
          <w:b/>
          <w:sz w:val="26"/>
          <w:szCs w:val="26"/>
          <w:u w:val="single"/>
        </w:rPr>
        <w:t>UIDELINES</w:t>
      </w:r>
      <w:r w:rsidR="00B73DC6">
        <w:rPr>
          <w:rFonts w:asciiTheme="minorHAnsi" w:hAnsiTheme="minorHAnsi" w:cs="Arial"/>
          <w:b/>
          <w:sz w:val="26"/>
          <w:szCs w:val="26"/>
          <w:u w:val="single"/>
        </w:rPr>
        <w:t xml:space="preserve"> &amp; APPLICATION</w:t>
      </w:r>
    </w:p>
    <w:p w14:paraId="7DDEA8CD" w14:textId="77777777" w:rsidR="00BE4300" w:rsidRPr="00A221B8" w:rsidRDefault="00BE4300" w:rsidP="00BE4300">
      <w:pPr>
        <w:tabs>
          <w:tab w:val="center" w:pos="4680"/>
        </w:tabs>
        <w:jc w:val="center"/>
        <w:rPr>
          <w:rFonts w:asciiTheme="minorHAnsi" w:hAnsiTheme="minorHAnsi" w:cs="Arial"/>
          <w:sz w:val="12"/>
          <w:szCs w:val="12"/>
        </w:rPr>
      </w:pPr>
    </w:p>
    <w:p w14:paraId="61FEBE33" w14:textId="356D2F23" w:rsidR="00BE4300" w:rsidRPr="003626B2" w:rsidRDefault="0086318A" w:rsidP="004C0530">
      <w:pPr>
        <w:tabs>
          <w:tab w:val="center" w:pos="4680"/>
        </w:tabs>
        <w:rPr>
          <w:rFonts w:asciiTheme="minorHAnsi" w:hAnsiTheme="minorHAnsi" w:cs="Arial"/>
          <w:bCs/>
          <w:i/>
          <w:iCs/>
          <w:color w:val="046E87"/>
          <w:sz w:val="22"/>
          <w:szCs w:val="22"/>
        </w:rPr>
      </w:pPr>
      <w:r w:rsidRPr="00947130">
        <w:rPr>
          <w:rFonts w:asciiTheme="minorHAnsi" w:hAnsiTheme="minorHAnsi" w:cs="Arial"/>
          <w:bCs/>
          <w:i/>
          <w:iCs/>
          <w:sz w:val="22"/>
          <w:szCs w:val="22"/>
        </w:rPr>
        <w:t>Jewish Community Foundation and the Jewish Federation have integrated to form the Center for Jewish Philanthropy of Greater Phoenix.</w:t>
      </w:r>
    </w:p>
    <w:p w14:paraId="04D3A2F1" w14:textId="77777777" w:rsidR="00F0162D" w:rsidRPr="00A221B8" w:rsidRDefault="00F0162D" w:rsidP="00BE4300">
      <w:pPr>
        <w:tabs>
          <w:tab w:val="center" w:pos="4680"/>
        </w:tabs>
        <w:rPr>
          <w:rFonts w:asciiTheme="minorHAnsi" w:hAnsiTheme="minorHAnsi" w:cs="Arial"/>
          <w:i/>
          <w:color w:val="046E87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2"/>
      </w:tblGrid>
      <w:tr w:rsidR="00F0162D" w:rsidRPr="009F7793" w14:paraId="634129EE" w14:textId="77777777" w:rsidTr="00A221B8">
        <w:trPr>
          <w:trHeight w:val="509"/>
        </w:trPr>
        <w:tc>
          <w:tcPr>
            <w:tcW w:w="4302" w:type="dxa"/>
            <w:shd w:val="clear" w:color="auto" w:fill="046E87"/>
          </w:tcPr>
          <w:p w14:paraId="461EA70E" w14:textId="77777777" w:rsidR="00F0162D" w:rsidRPr="00B73DC6" w:rsidRDefault="00F0162D" w:rsidP="00BE4300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4"/>
                <w:szCs w:val="4"/>
              </w:rPr>
            </w:pPr>
          </w:p>
          <w:p w14:paraId="20FBA412" w14:textId="77777777" w:rsidR="00F0162D" w:rsidRPr="00A221B8" w:rsidRDefault="00F0162D" w:rsidP="00BE4300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4"/>
                <w:szCs w:val="4"/>
              </w:rPr>
            </w:pPr>
          </w:p>
          <w:p w14:paraId="70D2142A" w14:textId="77777777" w:rsidR="00F0162D" w:rsidRPr="00A221B8" w:rsidRDefault="00F0162D" w:rsidP="00E97F9E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  <w:r w:rsidRPr="00A221B8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FUNDING PARAMETERS</w:t>
            </w:r>
          </w:p>
          <w:p w14:paraId="465C6FFD" w14:textId="77777777" w:rsidR="00F0162D" w:rsidRPr="00A221B8" w:rsidRDefault="00F0162D" w:rsidP="00BE4300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4"/>
                <w:szCs w:val="4"/>
              </w:rPr>
            </w:pPr>
          </w:p>
        </w:tc>
      </w:tr>
    </w:tbl>
    <w:p w14:paraId="55F27450" w14:textId="77777777" w:rsidR="000223DC" w:rsidRPr="00D70AFA" w:rsidRDefault="000223DC" w:rsidP="000223DC">
      <w:pPr>
        <w:pStyle w:val="ListParagraph"/>
        <w:tabs>
          <w:tab w:val="center" w:pos="4680"/>
        </w:tabs>
        <w:rPr>
          <w:rFonts w:asciiTheme="minorHAnsi" w:hAnsiTheme="minorHAnsi" w:cs="Arial"/>
          <w:sz w:val="8"/>
          <w:szCs w:val="8"/>
        </w:rPr>
      </w:pPr>
    </w:p>
    <w:p w14:paraId="51650DA2" w14:textId="77777777" w:rsidR="00F0162D" w:rsidRPr="00A221B8" w:rsidRDefault="00E97F9E" w:rsidP="00E97F9E">
      <w:pPr>
        <w:pStyle w:val="ListParagraph"/>
        <w:numPr>
          <w:ilvl w:val="0"/>
          <w:numId w:val="5"/>
        </w:numPr>
        <w:tabs>
          <w:tab w:val="center" w:pos="4680"/>
        </w:tabs>
        <w:rPr>
          <w:rFonts w:asciiTheme="minorHAnsi" w:hAnsiTheme="minorHAnsi" w:cs="Arial"/>
          <w:sz w:val="24"/>
        </w:rPr>
      </w:pPr>
      <w:r w:rsidRPr="00B73DC6">
        <w:rPr>
          <w:rFonts w:asciiTheme="minorHAnsi" w:hAnsiTheme="minorHAnsi" w:cs="Arial"/>
          <w:sz w:val="24"/>
        </w:rPr>
        <w:t>One</w:t>
      </w:r>
      <w:r w:rsidR="00106EFE" w:rsidRPr="00B73DC6">
        <w:rPr>
          <w:rFonts w:asciiTheme="minorHAnsi" w:hAnsiTheme="minorHAnsi" w:cs="Arial"/>
          <w:sz w:val="24"/>
        </w:rPr>
        <w:t>-time</w:t>
      </w:r>
      <w:r w:rsidRPr="00A221B8">
        <w:rPr>
          <w:rFonts w:asciiTheme="minorHAnsi" w:hAnsiTheme="minorHAnsi" w:cs="Arial"/>
          <w:sz w:val="24"/>
        </w:rPr>
        <w:t xml:space="preserve"> grants up to $5,000.</w:t>
      </w:r>
      <w:r w:rsidR="000223DC" w:rsidRPr="00A221B8">
        <w:rPr>
          <w:rFonts w:asciiTheme="minorHAnsi" w:hAnsiTheme="minorHAnsi" w:cs="Arial"/>
          <w:sz w:val="24"/>
        </w:rPr>
        <w:t xml:space="preserve"> </w:t>
      </w:r>
      <w:r w:rsidR="00106EFE" w:rsidRPr="00A221B8">
        <w:rPr>
          <w:rFonts w:asciiTheme="minorHAnsi" w:hAnsiTheme="minorHAnsi" w:cs="Arial"/>
          <w:sz w:val="24"/>
        </w:rPr>
        <w:t>Requests for more than $5,000 will be rejected.</w:t>
      </w:r>
    </w:p>
    <w:p w14:paraId="2CC8E143" w14:textId="77777777" w:rsidR="00E97F9E" w:rsidRPr="00A221B8" w:rsidRDefault="00EB5A22" w:rsidP="00E97F9E">
      <w:pPr>
        <w:pStyle w:val="ListParagraph"/>
        <w:numPr>
          <w:ilvl w:val="0"/>
          <w:numId w:val="5"/>
        </w:numPr>
        <w:tabs>
          <w:tab w:val="center" w:pos="4680"/>
        </w:tabs>
        <w:rPr>
          <w:rFonts w:asciiTheme="minorHAnsi" w:hAnsiTheme="minorHAnsi" w:cs="Arial"/>
          <w:sz w:val="24"/>
        </w:rPr>
      </w:pPr>
      <w:r w:rsidRPr="00A221B8">
        <w:rPr>
          <w:rFonts w:asciiTheme="minorHAnsi" w:hAnsiTheme="minorHAnsi" w:cs="Arial"/>
          <w:sz w:val="24"/>
        </w:rPr>
        <w:t xml:space="preserve">Only </w:t>
      </w:r>
      <w:r w:rsidR="00E97F9E" w:rsidRPr="00A221B8">
        <w:rPr>
          <w:rFonts w:asciiTheme="minorHAnsi" w:hAnsiTheme="minorHAnsi" w:cs="Arial"/>
          <w:sz w:val="24"/>
        </w:rPr>
        <w:t>organizations</w:t>
      </w:r>
      <w:r w:rsidRPr="00A221B8">
        <w:rPr>
          <w:rFonts w:asciiTheme="minorHAnsi" w:hAnsiTheme="minorHAnsi" w:cs="Arial"/>
          <w:sz w:val="24"/>
        </w:rPr>
        <w:t xml:space="preserve"> </w:t>
      </w:r>
      <w:r w:rsidR="00A14A86" w:rsidRPr="00A221B8">
        <w:rPr>
          <w:rFonts w:asciiTheme="minorHAnsi" w:hAnsiTheme="minorHAnsi" w:cs="Arial"/>
          <w:sz w:val="24"/>
        </w:rPr>
        <w:t xml:space="preserve">whose program or project </w:t>
      </w:r>
      <w:r w:rsidR="000223DC" w:rsidRPr="00A221B8">
        <w:rPr>
          <w:rFonts w:asciiTheme="minorHAnsi" w:hAnsiTheme="minorHAnsi" w:cs="Arial"/>
          <w:sz w:val="24"/>
        </w:rPr>
        <w:t>serv</w:t>
      </w:r>
      <w:r w:rsidRPr="00A221B8">
        <w:rPr>
          <w:rFonts w:asciiTheme="minorHAnsi" w:hAnsiTheme="minorHAnsi" w:cs="Arial"/>
          <w:sz w:val="24"/>
        </w:rPr>
        <w:t>es</w:t>
      </w:r>
      <w:r w:rsidR="000223DC" w:rsidRPr="00A221B8">
        <w:rPr>
          <w:rFonts w:asciiTheme="minorHAnsi" w:hAnsiTheme="minorHAnsi" w:cs="Arial"/>
          <w:sz w:val="24"/>
        </w:rPr>
        <w:t xml:space="preserve"> </w:t>
      </w:r>
      <w:r w:rsidR="00A14A86" w:rsidRPr="00A221B8">
        <w:rPr>
          <w:rFonts w:asciiTheme="minorHAnsi" w:hAnsiTheme="minorHAnsi" w:cs="Arial"/>
          <w:sz w:val="24"/>
        </w:rPr>
        <w:t xml:space="preserve">the </w:t>
      </w:r>
      <w:r w:rsidR="000223DC" w:rsidRPr="00A221B8">
        <w:rPr>
          <w:rFonts w:asciiTheme="minorHAnsi" w:hAnsiTheme="minorHAnsi" w:cs="Arial"/>
          <w:sz w:val="24"/>
        </w:rPr>
        <w:t>Greater Phoenix</w:t>
      </w:r>
      <w:r w:rsidR="00A14A86" w:rsidRPr="00A221B8">
        <w:rPr>
          <w:rFonts w:asciiTheme="minorHAnsi" w:hAnsiTheme="minorHAnsi" w:cs="Arial"/>
          <w:sz w:val="24"/>
        </w:rPr>
        <w:t xml:space="preserve"> Jewish community.</w:t>
      </w:r>
    </w:p>
    <w:p w14:paraId="31767FE9" w14:textId="0823D92B" w:rsidR="00E97F9E" w:rsidRPr="00A221B8" w:rsidRDefault="00E97F9E" w:rsidP="00E97F9E">
      <w:pPr>
        <w:pStyle w:val="ListParagraph"/>
        <w:numPr>
          <w:ilvl w:val="0"/>
          <w:numId w:val="5"/>
        </w:numPr>
        <w:tabs>
          <w:tab w:val="center" w:pos="4680"/>
        </w:tabs>
        <w:rPr>
          <w:rFonts w:asciiTheme="minorHAnsi" w:hAnsiTheme="minorHAnsi" w:cs="Arial"/>
          <w:sz w:val="24"/>
        </w:rPr>
      </w:pPr>
      <w:r w:rsidRPr="00A221B8">
        <w:rPr>
          <w:rFonts w:asciiTheme="minorHAnsi" w:hAnsiTheme="minorHAnsi" w:cs="Arial"/>
          <w:sz w:val="24"/>
        </w:rPr>
        <w:t xml:space="preserve">Organizations may </w:t>
      </w:r>
      <w:r w:rsidR="00106EFE" w:rsidRPr="00A221B8">
        <w:rPr>
          <w:rFonts w:asciiTheme="minorHAnsi" w:hAnsiTheme="minorHAnsi" w:cs="Arial"/>
          <w:sz w:val="24"/>
        </w:rPr>
        <w:t xml:space="preserve">not </w:t>
      </w:r>
      <w:r w:rsidRPr="00A221B8">
        <w:rPr>
          <w:rFonts w:asciiTheme="minorHAnsi" w:hAnsiTheme="minorHAnsi" w:cs="Arial"/>
          <w:sz w:val="24"/>
        </w:rPr>
        <w:t xml:space="preserve">receive </w:t>
      </w:r>
      <w:r w:rsidR="00106EFE" w:rsidRPr="00A221B8">
        <w:rPr>
          <w:rFonts w:asciiTheme="minorHAnsi" w:hAnsiTheme="minorHAnsi" w:cs="Arial"/>
          <w:sz w:val="24"/>
        </w:rPr>
        <w:t xml:space="preserve">more than </w:t>
      </w:r>
      <w:r w:rsidRPr="00A221B8">
        <w:rPr>
          <w:rFonts w:asciiTheme="minorHAnsi" w:hAnsiTheme="minorHAnsi" w:cs="Arial"/>
          <w:sz w:val="24"/>
        </w:rPr>
        <w:t xml:space="preserve">one </w:t>
      </w:r>
      <w:r w:rsidR="00043BA7" w:rsidRPr="00A221B8">
        <w:rPr>
          <w:rFonts w:asciiTheme="minorHAnsi" w:hAnsiTheme="minorHAnsi" w:cs="Arial"/>
          <w:sz w:val="24"/>
        </w:rPr>
        <w:t xml:space="preserve">small </w:t>
      </w:r>
      <w:r w:rsidRPr="00A221B8">
        <w:rPr>
          <w:rFonts w:asciiTheme="minorHAnsi" w:hAnsiTheme="minorHAnsi" w:cs="Arial"/>
          <w:sz w:val="24"/>
        </w:rPr>
        <w:t>g</w:t>
      </w:r>
      <w:r w:rsidR="008C765A" w:rsidRPr="00A221B8">
        <w:rPr>
          <w:rFonts w:asciiTheme="minorHAnsi" w:hAnsiTheme="minorHAnsi" w:cs="Arial"/>
          <w:sz w:val="24"/>
        </w:rPr>
        <w:t xml:space="preserve">rant </w:t>
      </w:r>
      <w:r w:rsidR="00106EFE" w:rsidRPr="00A221B8">
        <w:rPr>
          <w:rFonts w:asciiTheme="minorHAnsi" w:hAnsiTheme="minorHAnsi" w:cs="Arial"/>
          <w:sz w:val="24"/>
        </w:rPr>
        <w:t>in a 12</w:t>
      </w:r>
      <w:r w:rsidR="0086318A">
        <w:rPr>
          <w:rFonts w:asciiTheme="minorHAnsi" w:hAnsiTheme="minorHAnsi" w:cs="Arial"/>
          <w:sz w:val="24"/>
        </w:rPr>
        <w:t>-</w:t>
      </w:r>
      <w:r w:rsidR="00106EFE" w:rsidRPr="00A221B8">
        <w:rPr>
          <w:rFonts w:asciiTheme="minorHAnsi" w:hAnsiTheme="minorHAnsi" w:cs="Arial"/>
          <w:sz w:val="24"/>
        </w:rPr>
        <w:t>month period.</w:t>
      </w:r>
    </w:p>
    <w:p w14:paraId="2A15ECCE" w14:textId="77777777" w:rsidR="008C765A" w:rsidRPr="00A221B8" w:rsidRDefault="008C765A" w:rsidP="00E97F9E">
      <w:pPr>
        <w:pStyle w:val="ListParagraph"/>
        <w:numPr>
          <w:ilvl w:val="0"/>
          <w:numId w:val="5"/>
        </w:numPr>
        <w:tabs>
          <w:tab w:val="center" w:pos="4680"/>
        </w:tabs>
        <w:rPr>
          <w:rFonts w:asciiTheme="minorHAnsi" w:hAnsiTheme="minorHAnsi" w:cs="Arial"/>
          <w:sz w:val="24"/>
        </w:rPr>
      </w:pPr>
      <w:r w:rsidRPr="00A221B8">
        <w:rPr>
          <w:rFonts w:asciiTheme="minorHAnsi" w:hAnsiTheme="minorHAnsi" w:cs="Arial"/>
          <w:sz w:val="24"/>
        </w:rPr>
        <w:t xml:space="preserve">Applicants must be either a 501(c)(3) organization, </w:t>
      </w:r>
      <w:r w:rsidR="00106EFE" w:rsidRPr="00A221B8">
        <w:rPr>
          <w:rFonts w:asciiTheme="minorHAnsi" w:hAnsiTheme="minorHAnsi" w:cs="Arial"/>
          <w:sz w:val="24"/>
        </w:rPr>
        <w:t xml:space="preserve">a </w:t>
      </w:r>
      <w:r w:rsidRPr="00A221B8">
        <w:rPr>
          <w:rFonts w:asciiTheme="minorHAnsi" w:hAnsiTheme="minorHAnsi" w:cs="Arial"/>
          <w:sz w:val="24"/>
        </w:rPr>
        <w:t xml:space="preserve">school, </w:t>
      </w:r>
      <w:r w:rsidR="00106EFE" w:rsidRPr="00A221B8">
        <w:rPr>
          <w:rFonts w:asciiTheme="minorHAnsi" w:hAnsiTheme="minorHAnsi" w:cs="Arial"/>
          <w:sz w:val="24"/>
        </w:rPr>
        <w:t xml:space="preserve">or a synagogue, </w:t>
      </w:r>
      <w:r w:rsidRPr="00A221B8">
        <w:rPr>
          <w:rFonts w:asciiTheme="minorHAnsi" w:hAnsiTheme="minorHAnsi" w:cs="Arial"/>
          <w:sz w:val="24"/>
        </w:rPr>
        <w:t>or must have a fiscal agent</w:t>
      </w:r>
      <w:r w:rsidR="0019019D" w:rsidRPr="00A221B8">
        <w:rPr>
          <w:rFonts w:asciiTheme="minorHAnsi" w:hAnsiTheme="minorHAnsi" w:cs="Arial"/>
          <w:sz w:val="24"/>
        </w:rPr>
        <w:t xml:space="preserve"> that falls into one of those categories</w:t>
      </w:r>
      <w:r w:rsidR="000223DC" w:rsidRPr="00A221B8">
        <w:rPr>
          <w:rFonts w:asciiTheme="minorHAnsi" w:hAnsiTheme="minorHAnsi" w:cs="Arial"/>
          <w:sz w:val="24"/>
        </w:rPr>
        <w:t xml:space="preserve">. </w:t>
      </w:r>
      <w:r w:rsidRPr="00A221B8">
        <w:rPr>
          <w:rFonts w:asciiTheme="minorHAnsi" w:hAnsiTheme="minorHAnsi" w:cs="Arial"/>
          <w:sz w:val="24"/>
        </w:rPr>
        <w:t xml:space="preserve"> </w:t>
      </w:r>
    </w:p>
    <w:p w14:paraId="262A688A" w14:textId="5FBDCC8B" w:rsidR="000223DC" w:rsidRPr="00A221B8" w:rsidRDefault="00043BA7" w:rsidP="000223DC">
      <w:pPr>
        <w:pStyle w:val="ListParagraph"/>
        <w:numPr>
          <w:ilvl w:val="0"/>
          <w:numId w:val="5"/>
        </w:numPr>
        <w:tabs>
          <w:tab w:val="center" w:pos="4680"/>
        </w:tabs>
        <w:rPr>
          <w:rFonts w:asciiTheme="minorHAnsi" w:hAnsiTheme="minorHAnsi" w:cs="Arial"/>
          <w:sz w:val="24"/>
        </w:rPr>
      </w:pPr>
      <w:r w:rsidRPr="00A221B8">
        <w:rPr>
          <w:rFonts w:asciiTheme="minorHAnsi" w:hAnsiTheme="minorHAnsi" w:cs="Arial"/>
          <w:sz w:val="24"/>
        </w:rPr>
        <w:t xml:space="preserve">Small grant </w:t>
      </w:r>
      <w:r w:rsidR="00A14A86" w:rsidRPr="00A221B8">
        <w:rPr>
          <w:rFonts w:asciiTheme="minorHAnsi" w:hAnsiTheme="minorHAnsi" w:cs="Arial"/>
          <w:sz w:val="24"/>
        </w:rPr>
        <w:t xml:space="preserve">applicants are eligible to participate in the </w:t>
      </w:r>
      <w:r w:rsidR="0086318A">
        <w:rPr>
          <w:rFonts w:asciiTheme="minorHAnsi" w:hAnsiTheme="minorHAnsi" w:cs="Arial"/>
          <w:sz w:val="24"/>
        </w:rPr>
        <w:t>CJP</w:t>
      </w:r>
      <w:r w:rsidR="00A14A86" w:rsidRPr="00A221B8">
        <w:rPr>
          <w:rFonts w:asciiTheme="minorHAnsi" w:hAnsiTheme="minorHAnsi" w:cs="Arial"/>
          <w:sz w:val="24"/>
        </w:rPr>
        <w:t>’s annual grant cycle.</w:t>
      </w:r>
    </w:p>
    <w:p w14:paraId="43F93778" w14:textId="77777777" w:rsidR="0048471B" w:rsidRPr="00A221B8" w:rsidRDefault="0048471B" w:rsidP="0048471B">
      <w:pPr>
        <w:pStyle w:val="ListParagraph"/>
        <w:tabs>
          <w:tab w:val="center" w:pos="4680"/>
        </w:tabs>
        <w:rPr>
          <w:rFonts w:asciiTheme="minorHAnsi" w:hAnsiTheme="minorHAnsi" w:cs="Arial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4105"/>
      </w:tblGrid>
      <w:tr w:rsidR="000223DC" w:rsidRPr="009F7793" w14:paraId="7B8743FC" w14:textId="77777777" w:rsidTr="00A221B8">
        <w:trPr>
          <w:trHeight w:val="501"/>
        </w:trPr>
        <w:tc>
          <w:tcPr>
            <w:tcW w:w="4105" w:type="dxa"/>
            <w:shd w:val="clear" w:color="auto" w:fill="046E87"/>
          </w:tcPr>
          <w:p w14:paraId="4AD1DF6B" w14:textId="77777777" w:rsidR="000223DC" w:rsidRPr="00A221B8" w:rsidRDefault="000223DC" w:rsidP="000223DC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4"/>
                <w:szCs w:val="4"/>
              </w:rPr>
            </w:pPr>
          </w:p>
          <w:p w14:paraId="7074EA21" w14:textId="77777777" w:rsidR="000223DC" w:rsidRPr="00A221B8" w:rsidRDefault="000223DC" w:rsidP="000223DC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4"/>
                <w:szCs w:val="4"/>
              </w:rPr>
            </w:pPr>
          </w:p>
          <w:p w14:paraId="5046E128" w14:textId="77777777" w:rsidR="000223DC" w:rsidRPr="00A221B8" w:rsidRDefault="000223DC" w:rsidP="000223DC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  <w:r w:rsidRPr="00A221B8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WHAT WE FUND</w:t>
            </w:r>
          </w:p>
          <w:p w14:paraId="4A38AE65" w14:textId="77777777" w:rsidR="000223DC" w:rsidRPr="00A221B8" w:rsidRDefault="000223DC" w:rsidP="000223DC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4"/>
                <w:szCs w:val="4"/>
              </w:rPr>
            </w:pPr>
          </w:p>
        </w:tc>
      </w:tr>
    </w:tbl>
    <w:p w14:paraId="0F481EF3" w14:textId="77777777" w:rsidR="008C765A" w:rsidRPr="00D70AFA" w:rsidRDefault="008C765A" w:rsidP="008C765A">
      <w:pPr>
        <w:tabs>
          <w:tab w:val="center" w:pos="4680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CD80241" w14:textId="77777777" w:rsidR="00E97F9E" w:rsidRPr="00A221B8" w:rsidRDefault="00E97F9E" w:rsidP="00DD6BB5">
      <w:pPr>
        <w:tabs>
          <w:tab w:val="left" w:pos="-1440"/>
        </w:tabs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65DB575F" w14:textId="77777777" w:rsidR="000223DC" w:rsidRPr="00A221B8" w:rsidRDefault="000223DC" w:rsidP="00DD6BB5">
      <w:pPr>
        <w:tabs>
          <w:tab w:val="left" w:pos="-1440"/>
        </w:tabs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2AB3B699" w14:textId="77777777" w:rsidR="0012383A" w:rsidRPr="00A221B8" w:rsidRDefault="0012383A" w:rsidP="00DD6BB5">
      <w:pPr>
        <w:tabs>
          <w:tab w:val="left" w:pos="-1440"/>
        </w:tabs>
        <w:jc w:val="both"/>
        <w:rPr>
          <w:rFonts w:asciiTheme="minorHAnsi" w:hAnsiTheme="minorHAnsi" w:cs="Arial"/>
          <w:b/>
          <w:bCs/>
          <w:i/>
          <w:iCs/>
          <w:sz w:val="4"/>
          <w:szCs w:val="4"/>
        </w:rPr>
      </w:pPr>
    </w:p>
    <w:p w14:paraId="4B70D250" w14:textId="76DFB4AB" w:rsidR="00DD6BB5" w:rsidRPr="00A221B8" w:rsidRDefault="0086318A" w:rsidP="00DD6BB5">
      <w:pPr>
        <w:tabs>
          <w:tab w:val="left" w:pos="-1440"/>
        </w:tabs>
        <w:jc w:val="both"/>
        <w:rPr>
          <w:rFonts w:asciiTheme="minorHAnsi" w:hAnsiTheme="minorHAnsi" w:cs="Arial"/>
          <w:b/>
          <w:bCs/>
          <w:i/>
          <w:iCs/>
          <w:sz w:val="24"/>
        </w:rPr>
      </w:pPr>
      <w:r>
        <w:rPr>
          <w:rFonts w:asciiTheme="minorHAnsi" w:hAnsiTheme="minorHAnsi" w:cs="Arial"/>
          <w:b/>
          <w:bCs/>
          <w:i/>
          <w:iCs/>
          <w:sz w:val="24"/>
        </w:rPr>
        <w:t xml:space="preserve">We </w:t>
      </w:r>
      <w:r w:rsidR="00E97F9E" w:rsidRPr="00A221B8">
        <w:rPr>
          <w:rFonts w:asciiTheme="minorHAnsi" w:hAnsiTheme="minorHAnsi" w:cs="Arial"/>
          <w:b/>
          <w:bCs/>
          <w:i/>
          <w:iCs/>
          <w:sz w:val="24"/>
        </w:rPr>
        <w:t xml:space="preserve">will review </w:t>
      </w:r>
      <w:r w:rsidR="00DD6BB5" w:rsidRPr="00A221B8">
        <w:rPr>
          <w:rFonts w:asciiTheme="minorHAnsi" w:hAnsiTheme="minorHAnsi" w:cs="Arial"/>
          <w:b/>
          <w:bCs/>
          <w:i/>
          <w:iCs/>
          <w:sz w:val="24"/>
        </w:rPr>
        <w:t xml:space="preserve">applications </w:t>
      </w:r>
      <w:r w:rsidR="00E97F9E" w:rsidRPr="00A221B8">
        <w:rPr>
          <w:rFonts w:asciiTheme="minorHAnsi" w:hAnsiTheme="minorHAnsi" w:cs="Arial"/>
          <w:b/>
          <w:bCs/>
          <w:i/>
          <w:iCs/>
          <w:sz w:val="24"/>
        </w:rPr>
        <w:t xml:space="preserve">that serve the local Jewish community </w:t>
      </w:r>
      <w:r w:rsidR="00DD6BB5" w:rsidRPr="00A221B8">
        <w:rPr>
          <w:rFonts w:asciiTheme="minorHAnsi" w:hAnsiTheme="minorHAnsi" w:cs="Arial"/>
          <w:b/>
          <w:bCs/>
          <w:i/>
          <w:iCs/>
          <w:sz w:val="24"/>
        </w:rPr>
        <w:t>in the following categories:</w:t>
      </w:r>
    </w:p>
    <w:p w14:paraId="424132E2" w14:textId="77777777" w:rsidR="00DD6BB5" w:rsidRPr="00A221B8" w:rsidRDefault="00DD6BB5" w:rsidP="00BE4300">
      <w:pPr>
        <w:tabs>
          <w:tab w:val="center" w:pos="4680"/>
        </w:tabs>
        <w:rPr>
          <w:rFonts w:asciiTheme="minorHAnsi" w:hAnsiTheme="minorHAnsi" w:cs="Arial"/>
          <w:color w:val="046E87"/>
          <w:sz w:val="6"/>
          <w:szCs w:val="6"/>
        </w:rPr>
      </w:pPr>
    </w:p>
    <w:p w14:paraId="20440F46" w14:textId="5A72C20F" w:rsidR="00ED2246" w:rsidRDefault="00854F5E" w:rsidP="00DD6BB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</w:t>
      </w:r>
      <w:r w:rsidR="00ED2246" w:rsidRPr="00A221B8">
        <w:rPr>
          <w:rFonts w:asciiTheme="minorHAnsi" w:hAnsiTheme="minorHAnsi" w:cs="Arial"/>
          <w:sz w:val="24"/>
        </w:rPr>
        <w:t xml:space="preserve">ime-sensitive </w:t>
      </w:r>
      <w:r w:rsidR="00ED2246">
        <w:rPr>
          <w:rFonts w:asciiTheme="minorHAnsi" w:hAnsiTheme="minorHAnsi" w:cs="Arial"/>
          <w:sz w:val="24"/>
        </w:rPr>
        <w:t xml:space="preserve">or urgent </w:t>
      </w:r>
      <w:r w:rsidR="00ED2246" w:rsidRPr="00A221B8">
        <w:rPr>
          <w:rFonts w:asciiTheme="minorHAnsi" w:hAnsiTheme="minorHAnsi" w:cs="Arial"/>
          <w:sz w:val="24"/>
        </w:rPr>
        <w:t>needs or opportunities: or requests that capitalize on a time-limited opportunity (funding or otherwise)</w:t>
      </w:r>
    </w:p>
    <w:p w14:paraId="5A49F08D" w14:textId="2A9DF889" w:rsidR="00DD6BB5" w:rsidRPr="00A221B8" w:rsidRDefault="00854F5E" w:rsidP="00DD6BB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</w:t>
      </w:r>
      <w:r w:rsidR="00DD6BB5" w:rsidRPr="00A221B8">
        <w:rPr>
          <w:rFonts w:asciiTheme="minorHAnsi" w:hAnsiTheme="minorHAnsi" w:cs="Arial"/>
          <w:sz w:val="24"/>
        </w:rPr>
        <w:t>ew programs</w:t>
      </w:r>
    </w:p>
    <w:p w14:paraId="0D1788C7" w14:textId="0806B024" w:rsidR="00DD6BB5" w:rsidRPr="00ED2246" w:rsidRDefault="00854F5E" w:rsidP="00DD6BB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</w:t>
      </w:r>
      <w:r w:rsidR="00DD6BB5" w:rsidRPr="00ED2246">
        <w:rPr>
          <w:rFonts w:asciiTheme="minorHAnsi" w:hAnsiTheme="minorHAnsi" w:cs="Arial"/>
          <w:sz w:val="24"/>
        </w:rPr>
        <w:t>vents</w:t>
      </w:r>
      <w:r w:rsidR="00BB54FC">
        <w:rPr>
          <w:rFonts w:asciiTheme="minorHAnsi" w:hAnsiTheme="minorHAnsi" w:cs="Arial"/>
          <w:sz w:val="24"/>
        </w:rPr>
        <w:t xml:space="preserve"> that serve a </w:t>
      </w:r>
      <w:r w:rsidR="004D1D72">
        <w:rPr>
          <w:rFonts w:asciiTheme="minorHAnsi" w:hAnsiTheme="minorHAnsi" w:cs="Arial"/>
          <w:sz w:val="24"/>
        </w:rPr>
        <w:t>significant number of people in the Jewish community</w:t>
      </w:r>
    </w:p>
    <w:p w14:paraId="5AE704D8" w14:textId="2F242DDC" w:rsidR="00DD6BB5" w:rsidRPr="00A221B8" w:rsidRDefault="00854F5E" w:rsidP="00DD6BB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C</w:t>
      </w:r>
      <w:r w:rsidR="00EB5A22" w:rsidRPr="00A221B8">
        <w:rPr>
          <w:rFonts w:asciiTheme="minorHAnsi" w:hAnsiTheme="minorHAnsi" w:cs="Arial"/>
          <w:sz w:val="24"/>
        </w:rPr>
        <w:t xml:space="preserve">apacity </w:t>
      </w:r>
      <w:r w:rsidR="00DD6BB5" w:rsidRPr="00A221B8">
        <w:rPr>
          <w:rFonts w:asciiTheme="minorHAnsi" w:hAnsiTheme="minorHAnsi" w:cs="Arial"/>
          <w:sz w:val="24"/>
        </w:rPr>
        <w:t>building</w:t>
      </w:r>
    </w:p>
    <w:p w14:paraId="6BB1C867" w14:textId="77777777" w:rsidR="000223DC" w:rsidRPr="00D70AFA" w:rsidRDefault="000223DC" w:rsidP="000223DC">
      <w:pPr>
        <w:tabs>
          <w:tab w:val="center" w:pos="4680"/>
        </w:tabs>
        <w:rPr>
          <w:rFonts w:asciiTheme="minorHAnsi" w:hAnsiTheme="minorHAnsi" w:cs="Arial"/>
          <w:i/>
          <w:color w:val="046E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3"/>
      </w:tblGrid>
      <w:tr w:rsidR="000223DC" w:rsidRPr="009F7793" w14:paraId="492CD042" w14:textId="77777777" w:rsidTr="00A221B8">
        <w:trPr>
          <w:trHeight w:val="481"/>
        </w:trPr>
        <w:tc>
          <w:tcPr>
            <w:tcW w:w="6843" w:type="dxa"/>
            <w:shd w:val="clear" w:color="auto" w:fill="046E87"/>
          </w:tcPr>
          <w:p w14:paraId="1E6213E0" w14:textId="77777777" w:rsidR="000223DC" w:rsidRPr="00D70AFA" w:rsidRDefault="000223DC" w:rsidP="00F10F41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4"/>
                <w:szCs w:val="4"/>
              </w:rPr>
            </w:pPr>
          </w:p>
          <w:p w14:paraId="33A146FA" w14:textId="77777777" w:rsidR="000223DC" w:rsidRPr="00B73DC6" w:rsidRDefault="000223DC" w:rsidP="00F10F41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4"/>
                <w:szCs w:val="4"/>
              </w:rPr>
            </w:pPr>
          </w:p>
          <w:p w14:paraId="4D2CAD0D" w14:textId="30B02C56" w:rsidR="000223DC" w:rsidRPr="00A221B8" w:rsidRDefault="000223DC" w:rsidP="00F10F41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  <w:r w:rsidRPr="00A221B8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WHAT </w:t>
            </w:r>
            <w:r w:rsidR="003626B2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WE</w:t>
            </w:r>
            <w:r w:rsidRPr="00A221B8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 DO NOT FUND</w:t>
            </w:r>
          </w:p>
          <w:p w14:paraId="45F7A975" w14:textId="77777777" w:rsidR="000223DC" w:rsidRPr="00A221B8" w:rsidRDefault="000223DC" w:rsidP="00F10F41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4"/>
                <w:szCs w:val="4"/>
              </w:rPr>
            </w:pPr>
          </w:p>
        </w:tc>
      </w:tr>
    </w:tbl>
    <w:p w14:paraId="573E5D40" w14:textId="77777777" w:rsidR="00DD6BB5" w:rsidRPr="00D70AFA" w:rsidRDefault="00DD6BB5" w:rsidP="00BE4300">
      <w:pPr>
        <w:tabs>
          <w:tab w:val="center" w:pos="4680"/>
        </w:tabs>
        <w:rPr>
          <w:rFonts w:asciiTheme="minorHAnsi" w:hAnsiTheme="minorHAnsi" w:cs="Arial"/>
          <w:color w:val="046E87"/>
          <w:sz w:val="12"/>
          <w:szCs w:val="12"/>
        </w:rPr>
      </w:pPr>
    </w:p>
    <w:p w14:paraId="0E8C41F6" w14:textId="77777777" w:rsidR="00DD6BB5" w:rsidRPr="00A221B8" w:rsidRDefault="00DD6BB5" w:rsidP="00DD6BB5">
      <w:pPr>
        <w:pStyle w:val="BodyText"/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</w:rPr>
      </w:pPr>
      <w:r w:rsidRPr="00B73DC6">
        <w:rPr>
          <w:rFonts w:asciiTheme="minorHAnsi" w:hAnsiTheme="minorHAnsi"/>
        </w:rPr>
        <w:t xml:space="preserve">Organizations that are </w:t>
      </w:r>
      <w:r w:rsidRPr="00B73DC6">
        <w:rPr>
          <w:rFonts w:asciiTheme="minorHAnsi" w:hAnsiTheme="minorHAnsi"/>
          <w:b/>
          <w:bCs/>
        </w:rPr>
        <w:t>NOT</w:t>
      </w:r>
      <w:r w:rsidRPr="00A221B8">
        <w:rPr>
          <w:rFonts w:asciiTheme="minorHAnsi" w:hAnsiTheme="minorHAnsi"/>
        </w:rPr>
        <w:t xml:space="preserve"> recognized as registered 501(c)(3) nonprofit </w:t>
      </w:r>
      <w:proofErr w:type="gramStart"/>
      <w:r w:rsidRPr="00A221B8">
        <w:rPr>
          <w:rFonts w:asciiTheme="minorHAnsi" w:hAnsiTheme="minorHAnsi"/>
        </w:rPr>
        <w:t>entities</w:t>
      </w:r>
      <w:proofErr w:type="gramEnd"/>
    </w:p>
    <w:p w14:paraId="35CB2873" w14:textId="77777777" w:rsidR="00DD6BB5" w:rsidRPr="00A221B8" w:rsidRDefault="00DD6BB5" w:rsidP="00DD6BB5">
      <w:pPr>
        <w:pStyle w:val="BodyText"/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</w:rPr>
      </w:pPr>
      <w:r w:rsidRPr="00A221B8">
        <w:rPr>
          <w:rFonts w:asciiTheme="minorHAnsi" w:hAnsiTheme="minorHAnsi"/>
        </w:rPr>
        <w:t>General operating support or general support for ongoing programs</w:t>
      </w:r>
    </w:p>
    <w:p w14:paraId="4DDB9274" w14:textId="77777777" w:rsidR="00DD6BB5" w:rsidRPr="00A221B8" w:rsidRDefault="00DD6BB5" w:rsidP="00DD6BB5">
      <w:pPr>
        <w:pStyle w:val="BodyText"/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</w:rPr>
      </w:pPr>
      <w:r w:rsidRPr="00A221B8">
        <w:rPr>
          <w:rFonts w:asciiTheme="minorHAnsi" w:hAnsiTheme="minorHAnsi"/>
        </w:rPr>
        <w:t xml:space="preserve">Capital, endowment, ongoing or other fundraising </w:t>
      </w:r>
      <w:proofErr w:type="gramStart"/>
      <w:r w:rsidRPr="00A221B8">
        <w:rPr>
          <w:rFonts w:asciiTheme="minorHAnsi" w:hAnsiTheme="minorHAnsi"/>
        </w:rPr>
        <w:t>campaigns</w:t>
      </w:r>
      <w:proofErr w:type="gramEnd"/>
    </w:p>
    <w:p w14:paraId="7B8E3B56" w14:textId="2A374A73" w:rsidR="00DD6BB5" w:rsidRPr="00A221B8" w:rsidRDefault="00DD6BB5" w:rsidP="00DD6BB5">
      <w:pPr>
        <w:pStyle w:val="BodyText"/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</w:rPr>
      </w:pPr>
      <w:r w:rsidRPr="00A221B8">
        <w:rPr>
          <w:rFonts w:asciiTheme="minorHAnsi" w:hAnsiTheme="minorHAnsi"/>
        </w:rPr>
        <w:t xml:space="preserve">Equipment </w:t>
      </w:r>
      <w:r w:rsidR="00947130" w:rsidRPr="00A221B8">
        <w:rPr>
          <w:rFonts w:asciiTheme="minorHAnsi" w:hAnsiTheme="minorHAnsi"/>
        </w:rPr>
        <w:t>purchases</w:t>
      </w:r>
      <w:r w:rsidRPr="00A221B8">
        <w:rPr>
          <w:rFonts w:asciiTheme="minorHAnsi" w:hAnsiTheme="minorHAnsi"/>
        </w:rPr>
        <w:t xml:space="preserve"> to replace or upgrade equipment for </w:t>
      </w:r>
      <w:r w:rsidR="00CA1A3F">
        <w:rPr>
          <w:rFonts w:asciiTheme="minorHAnsi" w:hAnsiTheme="minorHAnsi"/>
        </w:rPr>
        <w:t xml:space="preserve">an office, </w:t>
      </w:r>
      <w:r w:rsidRPr="00A221B8">
        <w:rPr>
          <w:rFonts w:asciiTheme="minorHAnsi" w:hAnsiTheme="minorHAnsi"/>
        </w:rPr>
        <w:t>existing program</w:t>
      </w:r>
      <w:r w:rsidR="00CA1A3F">
        <w:rPr>
          <w:rFonts w:asciiTheme="minorHAnsi" w:hAnsiTheme="minorHAnsi"/>
        </w:rPr>
        <w:t xml:space="preserve"> or </w:t>
      </w:r>
      <w:proofErr w:type="gramStart"/>
      <w:r w:rsidRPr="00A221B8">
        <w:rPr>
          <w:rFonts w:asciiTheme="minorHAnsi" w:hAnsiTheme="minorHAnsi"/>
        </w:rPr>
        <w:t>service</w:t>
      </w:r>
      <w:proofErr w:type="gramEnd"/>
    </w:p>
    <w:p w14:paraId="546A1179" w14:textId="68436F5D" w:rsidR="00DD6BB5" w:rsidRPr="00A221B8" w:rsidRDefault="009065B9" w:rsidP="00DD6BB5">
      <w:pPr>
        <w:pStyle w:val="BodyText"/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Scholarships or g</w:t>
      </w:r>
      <w:r w:rsidR="00DD6BB5" w:rsidRPr="00A221B8">
        <w:rPr>
          <w:rFonts w:asciiTheme="minorHAnsi" w:hAnsiTheme="minorHAnsi"/>
        </w:rPr>
        <w:t>rants to individuals</w:t>
      </w:r>
    </w:p>
    <w:p w14:paraId="042D34B7" w14:textId="77777777" w:rsidR="00DD6BB5" w:rsidRPr="00A221B8" w:rsidRDefault="00DD6BB5" w:rsidP="00DD6BB5">
      <w:pPr>
        <w:pStyle w:val="BodyText"/>
        <w:numPr>
          <w:ilvl w:val="0"/>
          <w:numId w:val="1"/>
        </w:numPr>
        <w:tabs>
          <w:tab w:val="left" w:pos="-1440"/>
        </w:tabs>
        <w:rPr>
          <w:rFonts w:asciiTheme="minorHAnsi" w:hAnsiTheme="minorHAnsi"/>
        </w:rPr>
      </w:pPr>
      <w:r w:rsidRPr="00A221B8">
        <w:rPr>
          <w:rFonts w:asciiTheme="minorHAnsi" w:hAnsiTheme="minorHAnsi"/>
        </w:rPr>
        <w:t>Projects in their entirety</w:t>
      </w:r>
    </w:p>
    <w:p w14:paraId="554BF738" w14:textId="77777777" w:rsidR="00DD6BB5" w:rsidRPr="00A221B8" w:rsidRDefault="00DD6BB5" w:rsidP="00DD6BB5">
      <w:pPr>
        <w:pStyle w:val="BodyText"/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</w:rPr>
      </w:pPr>
      <w:r w:rsidRPr="00A221B8">
        <w:rPr>
          <w:rFonts w:asciiTheme="minorHAnsi" w:hAnsiTheme="minorHAnsi"/>
        </w:rPr>
        <w:t xml:space="preserve">Proposals from organizations that do not follow our application </w:t>
      </w:r>
      <w:proofErr w:type="gramStart"/>
      <w:r w:rsidRPr="00A221B8">
        <w:rPr>
          <w:rFonts w:asciiTheme="minorHAnsi" w:hAnsiTheme="minorHAnsi"/>
        </w:rPr>
        <w:t>procedures</w:t>
      </w:r>
      <w:proofErr w:type="gramEnd"/>
    </w:p>
    <w:p w14:paraId="5E57F5A9" w14:textId="77777777" w:rsidR="00DD6BB5" w:rsidRPr="00A221B8" w:rsidRDefault="00DD6BB5" w:rsidP="00DD6BB5">
      <w:pPr>
        <w:pStyle w:val="BodyText"/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</w:rPr>
      </w:pPr>
      <w:r w:rsidRPr="00A221B8">
        <w:rPr>
          <w:rFonts w:asciiTheme="minorHAnsi" w:hAnsiTheme="minorHAnsi"/>
        </w:rPr>
        <w:t xml:space="preserve">Renewed support to past grantees that have not met our reporting </w:t>
      </w:r>
      <w:proofErr w:type="gramStart"/>
      <w:r w:rsidRPr="00A221B8">
        <w:rPr>
          <w:rFonts w:asciiTheme="minorHAnsi" w:hAnsiTheme="minorHAnsi"/>
        </w:rPr>
        <w:t>requirements</w:t>
      </w:r>
      <w:proofErr w:type="gramEnd"/>
    </w:p>
    <w:p w14:paraId="6F7837D2" w14:textId="77777777" w:rsidR="000223DC" w:rsidRPr="00A221B8" w:rsidRDefault="000223DC" w:rsidP="000223DC">
      <w:pPr>
        <w:tabs>
          <w:tab w:val="center" w:pos="4680"/>
        </w:tabs>
        <w:rPr>
          <w:rFonts w:asciiTheme="minorHAnsi" w:hAnsiTheme="minorHAnsi" w:cs="Arial"/>
          <w:i/>
          <w:color w:val="046E87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8"/>
      </w:tblGrid>
      <w:tr w:rsidR="000223DC" w:rsidRPr="009F7793" w14:paraId="225B5106" w14:textId="77777777" w:rsidTr="00A221B8">
        <w:trPr>
          <w:trHeight w:val="480"/>
        </w:trPr>
        <w:tc>
          <w:tcPr>
            <w:tcW w:w="4408" w:type="dxa"/>
            <w:shd w:val="clear" w:color="auto" w:fill="046E87"/>
          </w:tcPr>
          <w:p w14:paraId="720274EA" w14:textId="77777777" w:rsidR="000223DC" w:rsidRPr="00A221B8" w:rsidRDefault="000223DC" w:rsidP="00F10F41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4"/>
                <w:szCs w:val="4"/>
              </w:rPr>
            </w:pPr>
          </w:p>
          <w:p w14:paraId="634C1823" w14:textId="77777777" w:rsidR="000223DC" w:rsidRPr="00A221B8" w:rsidRDefault="000223DC" w:rsidP="00F10F41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4"/>
                <w:szCs w:val="4"/>
              </w:rPr>
            </w:pPr>
          </w:p>
          <w:p w14:paraId="7946DC8A" w14:textId="77777777" w:rsidR="000223DC" w:rsidRPr="00A221B8" w:rsidRDefault="00BC587D" w:rsidP="00F10F41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  <w:r w:rsidRPr="00A221B8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>HOW AND WHEN TO APPLY</w:t>
            </w:r>
          </w:p>
          <w:p w14:paraId="2E879491" w14:textId="77777777" w:rsidR="000223DC" w:rsidRPr="00A221B8" w:rsidRDefault="000223DC" w:rsidP="00F10F41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4"/>
                <w:szCs w:val="4"/>
              </w:rPr>
            </w:pPr>
          </w:p>
        </w:tc>
      </w:tr>
    </w:tbl>
    <w:p w14:paraId="24401E8F" w14:textId="77777777" w:rsidR="00341F98" w:rsidRPr="00D70AFA" w:rsidRDefault="00341F98" w:rsidP="00341F98">
      <w:pPr>
        <w:pStyle w:val="ListParagraph"/>
        <w:tabs>
          <w:tab w:val="center" w:pos="4680"/>
        </w:tabs>
        <w:rPr>
          <w:rFonts w:asciiTheme="minorHAnsi" w:hAnsiTheme="minorHAnsi" w:cs="Arial"/>
          <w:sz w:val="12"/>
          <w:szCs w:val="12"/>
        </w:rPr>
      </w:pPr>
    </w:p>
    <w:p w14:paraId="4AE12373" w14:textId="78D20B06" w:rsidR="000223DC" w:rsidRPr="00D70AFA" w:rsidRDefault="00D8354A" w:rsidP="000223DC">
      <w:pPr>
        <w:pStyle w:val="ListParagraph"/>
        <w:numPr>
          <w:ilvl w:val="0"/>
          <w:numId w:val="5"/>
        </w:numPr>
        <w:tabs>
          <w:tab w:val="center" w:pos="4680"/>
        </w:tabs>
        <w:rPr>
          <w:rFonts w:asciiTheme="minorHAnsi" w:hAnsiTheme="minorHAnsi" w:cs="Arial"/>
          <w:sz w:val="24"/>
        </w:rPr>
      </w:pPr>
      <w:r w:rsidRPr="00D70AFA">
        <w:rPr>
          <w:rFonts w:asciiTheme="minorHAnsi" w:hAnsiTheme="minorHAnsi" w:cs="Arial"/>
          <w:sz w:val="24"/>
        </w:rPr>
        <w:t>Applications</w:t>
      </w:r>
      <w:r w:rsidR="00BC587D" w:rsidRPr="00B73DC6">
        <w:rPr>
          <w:rFonts w:asciiTheme="minorHAnsi" w:hAnsiTheme="minorHAnsi" w:cs="Arial"/>
          <w:sz w:val="24"/>
        </w:rPr>
        <w:t xml:space="preserve"> may be submitted anytime to </w:t>
      </w:r>
      <w:hyperlink r:id="rId11" w:history="1">
        <w:r w:rsidR="00434DBC" w:rsidRPr="006A1F70">
          <w:rPr>
            <w:rStyle w:val="Hyperlink"/>
            <w:rFonts w:asciiTheme="minorHAnsi" w:hAnsiTheme="minorHAnsi" w:cs="Arial"/>
            <w:sz w:val="24"/>
          </w:rPr>
          <w:t>squen@phoenixcjp.org</w:t>
        </w:r>
      </w:hyperlink>
      <w:r w:rsidR="00434DBC">
        <w:rPr>
          <w:rFonts w:asciiTheme="minorHAnsi" w:hAnsiTheme="minorHAnsi" w:cs="Arial"/>
          <w:sz w:val="24"/>
        </w:rPr>
        <w:t xml:space="preserve">. </w:t>
      </w:r>
      <w:r w:rsidR="00BC587D" w:rsidRPr="00A221B8">
        <w:rPr>
          <w:rFonts w:asciiTheme="minorHAnsi" w:hAnsiTheme="minorHAnsi" w:cs="Arial"/>
          <w:sz w:val="24"/>
        </w:rPr>
        <w:t xml:space="preserve"> </w:t>
      </w:r>
    </w:p>
    <w:p w14:paraId="3A19C1E7" w14:textId="112ECA57" w:rsidR="00D8354A" w:rsidRPr="00D70AFA" w:rsidRDefault="00D8354A" w:rsidP="000223DC">
      <w:pPr>
        <w:pStyle w:val="ListParagraph"/>
        <w:numPr>
          <w:ilvl w:val="0"/>
          <w:numId w:val="5"/>
        </w:numPr>
        <w:tabs>
          <w:tab w:val="center" w:pos="4680"/>
        </w:tabs>
        <w:rPr>
          <w:rFonts w:asciiTheme="minorHAnsi" w:hAnsiTheme="minorHAnsi" w:cs="Arial"/>
          <w:sz w:val="24"/>
        </w:rPr>
      </w:pPr>
      <w:r w:rsidRPr="00D70AFA">
        <w:rPr>
          <w:rFonts w:asciiTheme="minorHAnsi" w:hAnsiTheme="minorHAnsi" w:cs="Arial"/>
          <w:sz w:val="24"/>
        </w:rPr>
        <w:t>Applications not submitted on th</w:t>
      </w:r>
      <w:r w:rsidR="003626B2">
        <w:rPr>
          <w:rFonts w:asciiTheme="minorHAnsi" w:hAnsiTheme="minorHAnsi" w:cs="Arial"/>
          <w:sz w:val="24"/>
        </w:rPr>
        <w:t xml:space="preserve">is </w:t>
      </w:r>
      <w:r w:rsidRPr="00D70AFA">
        <w:rPr>
          <w:rFonts w:asciiTheme="minorHAnsi" w:hAnsiTheme="minorHAnsi" w:cs="Arial"/>
          <w:sz w:val="24"/>
        </w:rPr>
        <w:t>form will be rejected.</w:t>
      </w:r>
      <w:r w:rsidR="004A5A88">
        <w:rPr>
          <w:rFonts w:asciiTheme="minorHAnsi" w:hAnsiTheme="minorHAnsi" w:cs="Arial"/>
          <w:sz w:val="24"/>
        </w:rPr>
        <w:t xml:space="preserve"> </w:t>
      </w:r>
      <w:r w:rsidR="00905283" w:rsidRPr="00A221B8">
        <w:rPr>
          <w:rFonts w:asciiTheme="minorHAnsi" w:hAnsiTheme="minorHAnsi" w:cs="Arial"/>
          <w:sz w:val="24"/>
        </w:rPr>
        <w:t>12-point</w:t>
      </w:r>
      <w:r w:rsidR="00234B37" w:rsidRPr="00A221B8">
        <w:rPr>
          <w:rFonts w:asciiTheme="minorHAnsi" w:hAnsiTheme="minorHAnsi" w:cs="Arial"/>
          <w:sz w:val="24"/>
        </w:rPr>
        <w:t xml:space="preserve"> font </w:t>
      </w:r>
      <w:r w:rsidR="004A5A88">
        <w:rPr>
          <w:rFonts w:asciiTheme="minorHAnsi" w:hAnsiTheme="minorHAnsi" w:cs="Arial"/>
          <w:sz w:val="24"/>
        </w:rPr>
        <w:t xml:space="preserve">is </w:t>
      </w:r>
      <w:r w:rsidR="00234B37" w:rsidRPr="00A221B8">
        <w:rPr>
          <w:rFonts w:asciiTheme="minorHAnsi" w:hAnsiTheme="minorHAnsi" w:cs="Arial"/>
          <w:sz w:val="24"/>
        </w:rPr>
        <w:t>preferred.</w:t>
      </w:r>
    </w:p>
    <w:p w14:paraId="09308D91" w14:textId="77777777" w:rsidR="00043BA7" w:rsidRPr="00D70AFA" w:rsidRDefault="00043BA7" w:rsidP="000223DC">
      <w:pPr>
        <w:pStyle w:val="ListParagraph"/>
        <w:numPr>
          <w:ilvl w:val="0"/>
          <w:numId w:val="5"/>
        </w:numPr>
        <w:tabs>
          <w:tab w:val="center" w:pos="4680"/>
        </w:tabs>
        <w:rPr>
          <w:rFonts w:asciiTheme="minorHAnsi" w:hAnsiTheme="minorHAnsi" w:cs="Arial"/>
          <w:sz w:val="24"/>
        </w:rPr>
      </w:pPr>
      <w:r w:rsidRPr="00D70AFA">
        <w:rPr>
          <w:rFonts w:asciiTheme="minorHAnsi" w:hAnsiTheme="minorHAnsi" w:cs="Arial"/>
          <w:sz w:val="24"/>
        </w:rPr>
        <w:t xml:space="preserve">Applications will be reviewed on a rolling basis. </w:t>
      </w:r>
    </w:p>
    <w:p w14:paraId="26B3B491" w14:textId="18242B62" w:rsidR="00D8354A" w:rsidRPr="00A221B8" w:rsidRDefault="00D8354A" w:rsidP="000223DC">
      <w:pPr>
        <w:pStyle w:val="ListParagraph"/>
        <w:numPr>
          <w:ilvl w:val="0"/>
          <w:numId w:val="5"/>
        </w:numPr>
        <w:tabs>
          <w:tab w:val="center" w:pos="4680"/>
        </w:tabs>
        <w:rPr>
          <w:rFonts w:asciiTheme="minorHAnsi" w:hAnsiTheme="minorHAnsi" w:cs="Arial"/>
          <w:sz w:val="24"/>
        </w:rPr>
      </w:pPr>
      <w:r w:rsidRPr="00B73DC6">
        <w:rPr>
          <w:rFonts w:asciiTheme="minorHAnsi" w:hAnsiTheme="minorHAnsi" w:cs="Arial"/>
          <w:sz w:val="24"/>
        </w:rPr>
        <w:t xml:space="preserve">After review of your application, </w:t>
      </w:r>
      <w:r w:rsidR="003626B2">
        <w:rPr>
          <w:rFonts w:asciiTheme="minorHAnsi" w:hAnsiTheme="minorHAnsi" w:cs="Arial"/>
          <w:sz w:val="24"/>
        </w:rPr>
        <w:t xml:space="preserve">we </w:t>
      </w:r>
      <w:r w:rsidRPr="00B73DC6">
        <w:rPr>
          <w:rFonts w:asciiTheme="minorHAnsi" w:hAnsiTheme="minorHAnsi" w:cs="Arial"/>
          <w:sz w:val="24"/>
        </w:rPr>
        <w:t>may request additional information.</w:t>
      </w:r>
    </w:p>
    <w:p w14:paraId="5722DDB0" w14:textId="09364542" w:rsidR="00BC587D" w:rsidRPr="00A221B8" w:rsidRDefault="00D8354A" w:rsidP="000223DC">
      <w:pPr>
        <w:pStyle w:val="ListParagraph"/>
        <w:numPr>
          <w:ilvl w:val="0"/>
          <w:numId w:val="5"/>
        </w:numPr>
        <w:tabs>
          <w:tab w:val="center" w:pos="4680"/>
        </w:tabs>
        <w:rPr>
          <w:rFonts w:asciiTheme="minorHAnsi" w:hAnsiTheme="minorHAnsi" w:cs="Arial"/>
          <w:sz w:val="24"/>
        </w:rPr>
      </w:pPr>
      <w:r w:rsidRPr="00A221B8">
        <w:rPr>
          <w:rFonts w:asciiTheme="minorHAnsi" w:hAnsiTheme="minorHAnsi" w:cs="Arial"/>
          <w:sz w:val="24"/>
        </w:rPr>
        <w:t xml:space="preserve">The </w:t>
      </w:r>
      <w:r w:rsidR="00EA53A8">
        <w:rPr>
          <w:rFonts w:asciiTheme="minorHAnsi" w:hAnsiTheme="minorHAnsi" w:cs="Arial"/>
          <w:sz w:val="24"/>
        </w:rPr>
        <w:t xml:space="preserve">CJP </w:t>
      </w:r>
      <w:r w:rsidRPr="00A221B8">
        <w:rPr>
          <w:rFonts w:asciiTheme="minorHAnsi" w:hAnsiTheme="minorHAnsi" w:cs="Arial"/>
          <w:sz w:val="24"/>
        </w:rPr>
        <w:t>will endeavor to notify g</w:t>
      </w:r>
      <w:r w:rsidR="00BC587D" w:rsidRPr="00A221B8">
        <w:rPr>
          <w:rFonts w:asciiTheme="minorHAnsi" w:hAnsiTheme="minorHAnsi" w:cs="Arial"/>
          <w:sz w:val="24"/>
        </w:rPr>
        <w:t xml:space="preserve">rant applicants within </w:t>
      </w:r>
      <w:r w:rsidR="00043BA7" w:rsidRPr="00A221B8">
        <w:rPr>
          <w:rFonts w:asciiTheme="minorHAnsi" w:hAnsiTheme="minorHAnsi" w:cs="Arial"/>
          <w:sz w:val="24"/>
        </w:rPr>
        <w:t>45</w:t>
      </w:r>
      <w:r w:rsidR="00BC587D" w:rsidRPr="00A221B8">
        <w:rPr>
          <w:rFonts w:asciiTheme="minorHAnsi" w:hAnsiTheme="minorHAnsi" w:cs="Arial"/>
          <w:sz w:val="24"/>
        </w:rPr>
        <w:t xml:space="preserve"> days.</w:t>
      </w:r>
      <w:r w:rsidR="00043BA7" w:rsidRPr="00A221B8">
        <w:rPr>
          <w:rFonts w:asciiTheme="minorHAnsi" w:hAnsiTheme="minorHAnsi" w:cs="Arial"/>
          <w:sz w:val="24"/>
        </w:rPr>
        <w:t xml:space="preserve"> During the </w:t>
      </w:r>
      <w:r w:rsidRPr="00A221B8">
        <w:rPr>
          <w:rFonts w:asciiTheme="minorHAnsi" w:hAnsiTheme="minorHAnsi" w:cs="Arial"/>
          <w:sz w:val="24"/>
        </w:rPr>
        <w:t xml:space="preserve">peak </w:t>
      </w:r>
      <w:r w:rsidR="0019019D" w:rsidRPr="00A221B8">
        <w:rPr>
          <w:rFonts w:asciiTheme="minorHAnsi" w:hAnsiTheme="minorHAnsi" w:cs="Arial"/>
          <w:sz w:val="24"/>
        </w:rPr>
        <w:t xml:space="preserve">months of the </w:t>
      </w:r>
      <w:r w:rsidR="00043BA7" w:rsidRPr="00A221B8">
        <w:rPr>
          <w:rFonts w:asciiTheme="minorHAnsi" w:hAnsiTheme="minorHAnsi" w:cs="Arial"/>
          <w:sz w:val="24"/>
        </w:rPr>
        <w:t>annual grant cycle</w:t>
      </w:r>
      <w:r w:rsidRPr="00A221B8">
        <w:rPr>
          <w:rFonts w:asciiTheme="minorHAnsi" w:hAnsiTheme="minorHAnsi" w:cs="Arial"/>
          <w:sz w:val="24"/>
        </w:rPr>
        <w:t xml:space="preserve"> (December through February)</w:t>
      </w:r>
      <w:r w:rsidR="00043BA7" w:rsidRPr="00A221B8">
        <w:rPr>
          <w:rFonts w:asciiTheme="minorHAnsi" w:hAnsiTheme="minorHAnsi" w:cs="Arial"/>
          <w:sz w:val="24"/>
        </w:rPr>
        <w:t xml:space="preserve">, it may </w:t>
      </w:r>
      <w:r w:rsidRPr="00A221B8">
        <w:rPr>
          <w:rFonts w:asciiTheme="minorHAnsi" w:hAnsiTheme="minorHAnsi" w:cs="Arial"/>
          <w:sz w:val="24"/>
        </w:rPr>
        <w:t>longer to process small grant applications</w:t>
      </w:r>
      <w:r w:rsidR="00043BA7" w:rsidRPr="00A221B8">
        <w:rPr>
          <w:rFonts w:asciiTheme="minorHAnsi" w:hAnsiTheme="minorHAnsi" w:cs="Arial"/>
          <w:sz w:val="24"/>
        </w:rPr>
        <w:t>.</w:t>
      </w:r>
    </w:p>
    <w:p w14:paraId="6F9F9FEC" w14:textId="77777777" w:rsidR="00EB3C86" w:rsidRDefault="00EB3C86" w:rsidP="00A221B8">
      <w:pPr>
        <w:ind w:left="360"/>
        <w:rPr>
          <w:rFonts w:asciiTheme="minorHAnsi" w:hAnsiTheme="minorHAnsi" w:cs="Arial"/>
          <w:sz w:val="22"/>
          <w:szCs w:val="22"/>
        </w:rPr>
      </w:pPr>
    </w:p>
    <w:p w14:paraId="59C70BA8" w14:textId="047EC16B" w:rsidR="00D70AFA" w:rsidRPr="00A221B8" w:rsidRDefault="00D70AFA" w:rsidP="00A221B8">
      <w:pPr>
        <w:ind w:left="360"/>
        <w:rPr>
          <w:rFonts w:asciiTheme="minorHAnsi" w:hAnsiTheme="minorHAnsi"/>
          <w:sz w:val="22"/>
          <w:szCs w:val="22"/>
        </w:rPr>
      </w:pPr>
      <w:r w:rsidRPr="00A221B8">
        <w:rPr>
          <w:rFonts w:asciiTheme="minorHAnsi" w:hAnsiTheme="minorHAnsi" w:cs="Arial"/>
          <w:b/>
          <w:sz w:val="24"/>
        </w:rPr>
        <w:t>Questions?</w:t>
      </w:r>
      <w:r w:rsidRPr="00A221B8">
        <w:rPr>
          <w:rFonts w:asciiTheme="minorHAnsi" w:hAnsiTheme="minorHAnsi" w:cs="Arial"/>
          <w:sz w:val="22"/>
          <w:szCs w:val="22"/>
        </w:rPr>
        <w:t xml:space="preserve">  </w:t>
      </w:r>
      <w:r w:rsidRPr="00947130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12" w:history="1">
        <w:r w:rsidR="00947130" w:rsidRPr="00947130">
          <w:rPr>
            <w:rStyle w:val="Hyperlink"/>
            <w:rFonts w:asciiTheme="minorHAnsi" w:hAnsiTheme="minorHAnsi" w:cstheme="minorHAnsi"/>
            <w:sz w:val="22"/>
            <w:szCs w:val="22"/>
          </w:rPr>
          <w:t>https://phoenixcjp.org/what-we-do/cjp-funding</w:t>
        </w:r>
      </w:hyperlink>
      <w:r w:rsidR="00947130">
        <w:t xml:space="preserve"> </w:t>
      </w:r>
      <w:r w:rsidRPr="00A221B8">
        <w:rPr>
          <w:rFonts w:asciiTheme="minorHAnsi" w:hAnsiTheme="minorHAnsi" w:cs="Arial"/>
          <w:sz w:val="22"/>
          <w:szCs w:val="22"/>
        </w:rPr>
        <w:t xml:space="preserve">or contact Sheryl Quen, </w:t>
      </w:r>
      <w:r w:rsidR="00EA53A8">
        <w:rPr>
          <w:rFonts w:asciiTheme="minorHAnsi" w:hAnsiTheme="minorHAnsi" w:cs="Arial"/>
          <w:sz w:val="22"/>
          <w:szCs w:val="22"/>
        </w:rPr>
        <w:t xml:space="preserve">Vice President, Community Impact </w:t>
      </w:r>
      <w:r w:rsidRPr="00A221B8">
        <w:rPr>
          <w:rFonts w:asciiTheme="minorHAnsi" w:hAnsiTheme="minorHAnsi" w:cs="Arial"/>
          <w:sz w:val="22"/>
          <w:szCs w:val="22"/>
        </w:rPr>
        <w:t xml:space="preserve">at (480) 699-1717 or </w:t>
      </w:r>
      <w:hyperlink r:id="rId13" w:history="1">
        <w:r w:rsidR="00854F5E" w:rsidRPr="00BD046A">
          <w:rPr>
            <w:rStyle w:val="Hyperlink"/>
            <w:rFonts w:asciiTheme="minorHAnsi" w:hAnsiTheme="minorHAnsi" w:cs="Arial"/>
            <w:sz w:val="22"/>
            <w:szCs w:val="22"/>
          </w:rPr>
          <w:t>squen@phoenixcjp.org</w:t>
        </w:r>
      </w:hyperlink>
      <w:r w:rsidRPr="00A221B8">
        <w:rPr>
          <w:rFonts w:asciiTheme="minorHAnsi" w:hAnsiTheme="minorHAnsi" w:cs="Arial"/>
          <w:sz w:val="22"/>
          <w:szCs w:val="22"/>
        </w:rPr>
        <w:t>.</w:t>
      </w:r>
      <w:r w:rsidR="00854F5E">
        <w:rPr>
          <w:rFonts w:asciiTheme="minorHAnsi" w:hAnsiTheme="minorHAnsi" w:cs="Arial"/>
          <w:sz w:val="22"/>
          <w:szCs w:val="22"/>
        </w:rPr>
        <w:t xml:space="preserve">  </w:t>
      </w:r>
    </w:p>
    <w:p w14:paraId="44170DAA" w14:textId="114AC90C" w:rsidR="000316B9" w:rsidRPr="00A221B8" w:rsidRDefault="00D33C58" w:rsidP="00A221B8">
      <w:pPr>
        <w:tabs>
          <w:tab w:val="center" w:pos="4680"/>
        </w:tabs>
        <w:jc w:val="center"/>
        <w:rPr>
          <w:rFonts w:asciiTheme="minorHAnsi" w:hAnsiTheme="minorHAnsi" w:cs="Arial"/>
          <w:sz w:val="12"/>
          <w:szCs w:val="12"/>
        </w:rPr>
      </w:pPr>
      <w:r>
        <w:rPr>
          <w:rFonts w:asciiTheme="minorHAnsi" w:hAnsiTheme="minorHAnsi" w:cs="Arial"/>
          <w:noProof/>
          <w:sz w:val="22"/>
          <w:szCs w:val="22"/>
        </w:rPr>
        <w:lastRenderedPageBreak/>
        <w:drawing>
          <wp:inline distT="0" distB="0" distL="0" distR="0" wp14:anchorId="36A9A8D1" wp14:editId="7D0F7F5D">
            <wp:extent cx="1508760" cy="796291"/>
            <wp:effectExtent l="0" t="0" r="0" b="381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101" cy="80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57"/>
        <w:tblW w:w="10566" w:type="dxa"/>
        <w:tblLook w:val="04A0" w:firstRow="1" w:lastRow="0" w:firstColumn="1" w:lastColumn="0" w:noHBand="0" w:noVBand="1"/>
      </w:tblPr>
      <w:tblGrid>
        <w:gridCol w:w="10566"/>
      </w:tblGrid>
      <w:tr w:rsidR="000316B9" w:rsidRPr="009F7793" w14:paraId="3F345122" w14:textId="77777777" w:rsidTr="00A221B8">
        <w:trPr>
          <w:trHeight w:val="373"/>
        </w:trPr>
        <w:tc>
          <w:tcPr>
            <w:tcW w:w="10566" w:type="dxa"/>
            <w:shd w:val="clear" w:color="auto" w:fill="046E87"/>
          </w:tcPr>
          <w:p w14:paraId="4374003C" w14:textId="77777777" w:rsidR="000316B9" w:rsidRPr="00A221B8" w:rsidRDefault="000316B9" w:rsidP="00A221B8">
            <w:pPr>
              <w:tabs>
                <w:tab w:val="center" w:pos="4680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4"/>
                <w:szCs w:val="4"/>
              </w:rPr>
            </w:pPr>
          </w:p>
          <w:p w14:paraId="5439D097" w14:textId="77777777" w:rsidR="000316B9" w:rsidRPr="00A221B8" w:rsidRDefault="000316B9" w:rsidP="00A221B8">
            <w:pPr>
              <w:tabs>
                <w:tab w:val="center" w:pos="4680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4"/>
                <w:szCs w:val="4"/>
              </w:rPr>
            </w:pPr>
          </w:p>
          <w:p w14:paraId="4904260B" w14:textId="77777777" w:rsidR="000316B9" w:rsidRPr="00A221B8" w:rsidRDefault="00C01C54" w:rsidP="00A221B8">
            <w:pPr>
              <w:tabs>
                <w:tab w:val="center" w:pos="4680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26"/>
                <w:szCs w:val="26"/>
              </w:rPr>
            </w:pPr>
            <w:r w:rsidRPr="00A221B8">
              <w:rPr>
                <w:rFonts w:asciiTheme="minorHAnsi" w:hAnsiTheme="minorHAnsi" w:cs="Arial"/>
                <w:b/>
                <w:color w:val="FFFFFF" w:themeColor="background1"/>
                <w:sz w:val="26"/>
                <w:szCs w:val="26"/>
              </w:rPr>
              <w:t xml:space="preserve">SMALL GRANTS PROGRAM </w:t>
            </w:r>
            <w:r w:rsidR="000316B9" w:rsidRPr="00A221B8">
              <w:rPr>
                <w:rFonts w:asciiTheme="minorHAnsi" w:hAnsiTheme="minorHAnsi" w:cs="Arial"/>
                <w:b/>
                <w:color w:val="FFFFFF" w:themeColor="background1"/>
                <w:sz w:val="26"/>
                <w:szCs w:val="26"/>
              </w:rPr>
              <w:t>GRANT APPLICATION</w:t>
            </w:r>
          </w:p>
        </w:tc>
      </w:tr>
    </w:tbl>
    <w:p w14:paraId="551956B9" w14:textId="77777777" w:rsidR="00BC587D" w:rsidRPr="00A221B8" w:rsidRDefault="00BC587D" w:rsidP="00BC587D">
      <w:pPr>
        <w:tabs>
          <w:tab w:val="center" w:pos="4680"/>
        </w:tabs>
        <w:rPr>
          <w:rFonts w:asciiTheme="minorHAnsi" w:hAnsiTheme="minorHAnsi" w:cs="Arial"/>
          <w:sz w:val="6"/>
          <w:szCs w:val="6"/>
        </w:rPr>
      </w:pPr>
    </w:p>
    <w:p w14:paraId="4820DB16" w14:textId="77777777" w:rsidR="00C01C54" w:rsidRPr="00A221B8" w:rsidRDefault="00C01C54" w:rsidP="00C01C54">
      <w:pPr>
        <w:spacing w:after="40"/>
        <w:jc w:val="center"/>
        <w:rPr>
          <w:rFonts w:asciiTheme="minorHAnsi" w:hAnsiTheme="minorHAnsi" w:cs="Arial"/>
          <w:b/>
          <w:sz w:val="4"/>
          <w:szCs w:val="4"/>
        </w:rPr>
      </w:pPr>
    </w:p>
    <w:p w14:paraId="2F81B9B4" w14:textId="77777777" w:rsidR="000D3896" w:rsidRPr="00A221B8" w:rsidRDefault="000D3896" w:rsidP="00C01C54">
      <w:pPr>
        <w:spacing w:after="40"/>
        <w:jc w:val="center"/>
        <w:rPr>
          <w:rFonts w:asciiTheme="minorHAnsi" w:hAnsiTheme="minorHAnsi" w:cs="Arial"/>
          <w:b/>
          <w:sz w:val="4"/>
          <w:szCs w:val="4"/>
        </w:rPr>
      </w:pPr>
    </w:p>
    <w:p w14:paraId="1EBDF8A6" w14:textId="77777777" w:rsidR="000D3896" w:rsidRPr="00A221B8" w:rsidRDefault="000D3896" w:rsidP="00C01C54">
      <w:pPr>
        <w:spacing w:after="40"/>
        <w:jc w:val="center"/>
        <w:rPr>
          <w:rFonts w:asciiTheme="minorHAnsi" w:hAnsiTheme="minorHAnsi" w:cs="Arial"/>
          <w:b/>
          <w:sz w:val="4"/>
          <w:szCs w:val="4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5287"/>
        <w:gridCol w:w="1207"/>
        <w:gridCol w:w="4936"/>
      </w:tblGrid>
      <w:tr w:rsidR="005C5BF5" w:rsidRPr="005C5BF5" w14:paraId="44F152A7" w14:textId="77777777" w:rsidTr="003417A7">
        <w:tc>
          <w:tcPr>
            <w:tcW w:w="11430" w:type="dxa"/>
            <w:gridSpan w:val="3"/>
          </w:tcPr>
          <w:p w14:paraId="78F8AC01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Organization Name:</w:t>
            </w:r>
          </w:p>
          <w:p w14:paraId="76EB88F0" w14:textId="77777777" w:rsidR="00C01C54" w:rsidRPr="00A221B8" w:rsidRDefault="00C01C54" w:rsidP="00E67C42">
            <w:pPr>
              <w:rPr>
                <w:rFonts w:asciiTheme="minorHAnsi" w:hAnsiTheme="minorHAnsi" w:cs="Arial"/>
                <w:b/>
                <w:bCs/>
                <w:sz w:val="24"/>
                <w:u w:val="single"/>
              </w:rPr>
            </w:pPr>
          </w:p>
        </w:tc>
      </w:tr>
      <w:tr w:rsidR="005C5BF5" w:rsidRPr="005C5BF5" w14:paraId="0FA1D4DA" w14:textId="77777777" w:rsidTr="003417A7">
        <w:tc>
          <w:tcPr>
            <w:tcW w:w="11430" w:type="dxa"/>
            <w:gridSpan w:val="3"/>
          </w:tcPr>
          <w:p w14:paraId="78FCA70F" w14:textId="77777777" w:rsidR="00C01C54" w:rsidRPr="00A221B8" w:rsidRDefault="000D3896" w:rsidP="00503B9B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EIN or fiscal agent (if applicable)</w:t>
            </w:r>
            <w:r w:rsidR="00C01C54" w:rsidRPr="00A221B8">
              <w:rPr>
                <w:rFonts w:asciiTheme="minorHAnsi" w:hAnsiTheme="minorHAnsi" w:cs="Arial"/>
                <w:sz w:val="24"/>
              </w:rPr>
              <w:t>:</w:t>
            </w:r>
          </w:p>
        </w:tc>
      </w:tr>
      <w:tr w:rsidR="005C5BF5" w:rsidRPr="005C5BF5" w14:paraId="1F8F1DDC" w14:textId="77777777" w:rsidTr="003417A7">
        <w:tc>
          <w:tcPr>
            <w:tcW w:w="11430" w:type="dxa"/>
            <w:gridSpan w:val="3"/>
          </w:tcPr>
          <w:p w14:paraId="4E6F5FF9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 xml:space="preserve">Organization Mailing Address: </w:t>
            </w:r>
          </w:p>
          <w:p w14:paraId="21C1B6D0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</w:tr>
      <w:tr w:rsidR="00567610" w:rsidRPr="005C5BF5" w14:paraId="5577359B" w14:textId="77777777" w:rsidTr="003417A7">
        <w:tc>
          <w:tcPr>
            <w:tcW w:w="6494" w:type="dxa"/>
            <w:gridSpan w:val="2"/>
          </w:tcPr>
          <w:p w14:paraId="507941A9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Telephone:</w:t>
            </w:r>
          </w:p>
        </w:tc>
        <w:tc>
          <w:tcPr>
            <w:tcW w:w="4936" w:type="dxa"/>
          </w:tcPr>
          <w:p w14:paraId="56D8C7D6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Website:</w:t>
            </w:r>
          </w:p>
        </w:tc>
      </w:tr>
      <w:tr w:rsidR="00567610" w:rsidRPr="005C5BF5" w14:paraId="7214A1DF" w14:textId="77777777" w:rsidTr="003417A7">
        <w:tc>
          <w:tcPr>
            <w:tcW w:w="6494" w:type="dxa"/>
            <w:gridSpan w:val="2"/>
          </w:tcPr>
          <w:p w14:paraId="5950657B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Contact Person:</w:t>
            </w:r>
          </w:p>
        </w:tc>
        <w:tc>
          <w:tcPr>
            <w:tcW w:w="4936" w:type="dxa"/>
          </w:tcPr>
          <w:p w14:paraId="7C520848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567610" w:rsidRPr="005C5BF5" w14:paraId="2674F48D" w14:textId="77777777" w:rsidTr="003417A7">
        <w:tc>
          <w:tcPr>
            <w:tcW w:w="6494" w:type="dxa"/>
            <w:gridSpan w:val="2"/>
          </w:tcPr>
          <w:p w14:paraId="1C92E19F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Title</w:t>
            </w:r>
            <w:r w:rsidR="004A5A88">
              <w:rPr>
                <w:rFonts w:asciiTheme="minorHAnsi" w:hAnsiTheme="minorHAnsi" w:cs="Arial"/>
                <w:sz w:val="24"/>
              </w:rPr>
              <w:t>:</w:t>
            </w:r>
          </w:p>
        </w:tc>
        <w:tc>
          <w:tcPr>
            <w:tcW w:w="4936" w:type="dxa"/>
          </w:tcPr>
          <w:p w14:paraId="49E6631C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Email address:</w:t>
            </w:r>
          </w:p>
        </w:tc>
      </w:tr>
      <w:tr w:rsidR="005C5BF5" w:rsidRPr="005C5BF5" w14:paraId="1FD781D7" w14:textId="77777777" w:rsidTr="003417A7">
        <w:tc>
          <w:tcPr>
            <w:tcW w:w="11430" w:type="dxa"/>
            <w:gridSpan w:val="3"/>
          </w:tcPr>
          <w:p w14:paraId="6FD694B8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Organization’s Mission:</w:t>
            </w:r>
          </w:p>
          <w:p w14:paraId="16144C56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23C12B87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44AF9AEE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5C5BF5" w:rsidRPr="005C5BF5" w14:paraId="632DF254" w14:textId="77777777" w:rsidTr="003417A7">
        <w:tc>
          <w:tcPr>
            <w:tcW w:w="11430" w:type="dxa"/>
            <w:gridSpan w:val="3"/>
          </w:tcPr>
          <w:p w14:paraId="299CE5BB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Program Title:</w:t>
            </w:r>
            <w:r w:rsidRPr="00A221B8" w:rsidDel="00C43B84">
              <w:rPr>
                <w:rFonts w:asciiTheme="minorHAnsi" w:hAnsiTheme="minorHAnsi" w:cs="Arial"/>
                <w:sz w:val="24"/>
              </w:rPr>
              <w:t xml:space="preserve"> </w:t>
            </w:r>
          </w:p>
          <w:p w14:paraId="0325FB7F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5C5BF5" w:rsidRPr="005C5BF5" w14:paraId="37EB35ED" w14:textId="77777777" w:rsidTr="003417A7">
        <w:tc>
          <w:tcPr>
            <w:tcW w:w="5287" w:type="dxa"/>
            <w:tcBorders>
              <w:bottom w:val="single" w:sz="4" w:space="0" w:color="auto"/>
            </w:tcBorders>
          </w:tcPr>
          <w:p w14:paraId="74B66D63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Program Budget:</w:t>
            </w:r>
          </w:p>
        </w:tc>
        <w:tc>
          <w:tcPr>
            <w:tcW w:w="6143" w:type="dxa"/>
            <w:gridSpan w:val="2"/>
            <w:tcBorders>
              <w:bottom w:val="single" w:sz="4" w:space="0" w:color="auto"/>
            </w:tcBorders>
          </w:tcPr>
          <w:p w14:paraId="158F5CE3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Organization Budget:</w:t>
            </w:r>
          </w:p>
        </w:tc>
      </w:tr>
      <w:tr w:rsidR="005C5BF5" w:rsidRPr="005C5BF5" w14:paraId="3ECEF7DB" w14:textId="77777777" w:rsidTr="003417A7">
        <w:tc>
          <w:tcPr>
            <w:tcW w:w="11430" w:type="dxa"/>
            <w:gridSpan w:val="3"/>
            <w:tcBorders>
              <w:bottom w:val="single" w:sz="4" w:space="0" w:color="auto"/>
            </w:tcBorders>
          </w:tcPr>
          <w:p w14:paraId="5580872F" w14:textId="6123F5BA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 xml:space="preserve">Amount Requested from the </w:t>
            </w:r>
            <w:r w:rsidR="00D33C58">
              <w:rPr>
                <w:rFonts w:asciiTheme="minorHAnsi" w:hAnsiTheme="minorHAnsi" w:cs="Arial"/>
                <w:sz w:val="24"/>
              </w:rPr>
              <w:t xml:space="preserve">Center for </w:t>
            </w:r>
            <w:r w:rsidRPr="00A221B8">
              <w:rPr>
                <w:rFonts w:asciiTheme="minorHAnsi" w:hAnsiTheme="minorHAnsi" w:cs="Arial"/>
                <w:sz w:val="24"/>
              </w:rPr>
              <w:t xml:space="preserve">Jewish </w:t>
            </w:r>
            <w:r w:rsidR="00D33C58">
              <w:rPr>
                <w:rFonts w:asciiTheme="minorHAnsi" w:hAnsiTheme="minorHAnsi" w:cs="Arial"/>
                <w:sz w:val="24"/>
              </w:rPr>
              <w:t>Philanthropy</w:t>
            </w:r>
            <w:r w:rsidRPr="00A221B8">
              <w:rPr>
                <w:rFonts w:asciiTheme="minorHAnsi" w:hAnsiTheme="minorHAnsi" w:cs="Arial"/>
                <w:sz w:val="24"/>
              </w:rPr>
              <w:t>:</w:t>
            </w:r>
          </w:p>
        </w:tc>
      </w:tr>
      <w:tr w:rsidR="005C5BF5" w:rsidRPr="005C5BF5" w14:paraId="70839CB8" w14:textId="77777777" w:rsidTr="003417A7">
        <w:tc>
          <w:tcPr>
            <w:tcW w:w="11430" w:type="dxa"/>
            <w:gridSpan w:val="3"/>
            <w:tcBorders>
              <w:bottom w:val="single" w:sz="4" w:space="0" w:color="auto"/>
            </w:tcBorders>
          </w:tcPr>
          <w:p w14:paraId="250767F9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Amount</w:t>
            </w:r>
            <w:r w:rsidR="004A5A88">
              <w:rPr>
                <w:rFonts w:asciiTheme="minorHAnsi" w:hAnsiTheme="minorHAnsi" w:cs="Arial"/>
                <w:sz w:val="24"/>
              </w:rPr>
              <w:t>s</w:t>
            </w:r>
            <w:r w:rsidRPr="00A221B8">
              <w:rPr>
                <w:rFonts w:asciiTheme="minorHAnsi" w:hAnsiTheme="minorHAnsi" w:cs="Arial"/>
                <w:sz w:val="24"/>
              </w:rPr>
              <w:t xml:space="preserve"> Requested from other sources:</w:t>
            </w:r>
          </w:p>
          <w:p w14:paraId="282C8603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4F1DF0AA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Status of Other Requests:</w:t>
            </w:r>
          </w:p>
          <w:p w14:paraId="4AA67FDA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5C5BF5" w:rsidRPr="005C5BF5" w14:paraId="16E74D39" w14:textId="77777777" w:rsidTr="003417A7">
        <w:tc>
          <w:tcPr>
            <w:tcW w:w="11430" w:type="dxa"/>
            <w:gridSpan w:val="3"/>
          </w:tcPr>
          <w:p w14:paraId="04202679" w14:textId="77777777" w:rsidR="00C01C54" w:rsidRPr="00A221B8" w:rsidRDefault="00C01C54" w:rsidP="00C01C54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 xml:space="preserve">Detailed Program Description </w:t>
            </w:r>
            <w:r w:rsidRPr="00A75A1E">
              <w:rPr>
                <w:rFonts w:asciiTheme="minorHAnsi" w:hAnsiTheme="minorHAnsi" w:cs="Arial"/>
                <w:b/>
                <w:sz w:val="24"/>
              </w:rPr>
              <w:t>including</w:t>
            </w:r>
            <w:r w:rsidRPr="00A221B8">
              <w:rPr>
                <w:rFonts w:asciiTheme="minorHAnsi" w:hAnsiTheme="minorHAnsi" w:cs="Arial"/>
                <w:sz w:val="24"/>
              </w:rPr>
              <w:t xml:space="preserve"> funding category the program falls under:</w:t>
            </w:r>
          </w:p>
          <w:p w14:paraId="6070AB86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5D711D07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57737E37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04BDFAAC" w14:textId="77777777" w:rsidR="00FC1B78" w:rsidRDefault="00FC1B78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0746412D" w14:textId="77777777" w:rsidR="00F54A79" w:rsidRDefault="00F54A79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2D3F00AA" w14:textId="77777777" w:rsidR="00F54A79" w:rsidRPr="00A221B8" w:rsidRDefault="00F54A79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65093EC4" w14:textId="77777777" w:rsidR="00FC1B78" w:rsidRPr="00A221B8" w:rsidRDefault="00FC1B78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2EB9CA35" w14:textId="77777777" w:rsidR="004E570E" w:rsidRPr="00A221B8" w:rsidRDefault="004E570E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288F2766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5C5BF5" w:rsidRPr="005C5BF5" w14:paraId="17E627E3" w14:textId="77777777" w:rsidTr="003417A7">
        <w:tc>
          <w:tcPr>
            <w:tcW w:w="11430" w:type="dxa"/>
            <w:gridSpan w:val="3"/>
          </w:tcPr>
          <w:p w14:paraId="428A3D07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Who will be served by this pro</w:t>
            </w:r>
            <w:r w:rsidR="0012383A" w:rsidRPr="00A221B8">
              <w:rPr>
                <w:rFonts w:asciiTheme="minorHAnsi" w:hAnsiTheme="minorHAnsi" w:cs="Arial"/>
                <w:sz w:val="24"/>
              </w:rPr>
              <w:t>gram</w:t>
            </w:r>
            <w:r w:rsidRPr="00A221B8">
              <w:rPr>
                <w:rFonts w:asciiTheme="minorHAnsi" w:hAnsiTheme="minorHAnsi" w:cs="Arial"/>
                <w:sz w:val="24"/>
              </w:rPr>
              <w:t xml:space="preserve">?  </w:t>
            </w:r>
          </w:p>
          <w:p w14:paraId="4C540DA9" w14:textId="77777777" w:rsidR="00FC1B78" w:rsidRPr="00A221B8" w:rsidRDefault="00FC1B78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4F9CD73F" w14:textId="77777777" w:rsidR="00FC1B78" w:rsidRPr="00A221B8" w:rsidRDefault="00FC1B78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4EFA7755" w14:textId="77777777" w:rsidR="00C3767A" w:rsidRPr="00A221B8" w:rsidRDefault="00C3767A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79C0E3D9" w14:textId="77777777" w:rsidR="00FC1B78" w:rsidRPr="00A221B8" w:rsidRDefault="00FC1B78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77F1F237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5C5BF5" w:rsidRPr="005C5BF5" w14:paraId="34442569" w14:textId="77777777" w:rsidTr="003417A7">
        <w:tc>
          <w:tcPr>
            <w:tcW w:w="11430" w:type="dxa"/>
            <w:gridSpan w:val="3"/>
          </w:tcPr>
          <w:p w14:paraId="7394E556" w14:textId="77777777" w:rsidR="0012383A" w:rsidRPr="00A221B8" w:rsidRDefault="0012383A" w:rsidP="00A221B8">
            <w:pPr>
              <w:widowControl/>
              <w:tabs>
                <w:tab w:val="center" w:pos="4680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Theme="minorHAnsi" w:hAnsiTheme="minorHAnsi" w:cs="Arial"/>
                <w:sz w:val="24"/>
              </w:rPr>
            </w:pPr>
            <w:r w:rsidRPr="00B73DC6">
              <w:rPr>
                <w:rFonts w:asciiTheme="minorHAnsi" w:hAnsiTheme="minorHAnsi" w:cs="Arial"/>
                <w:sz w:val="24"/>
              </w:rPr>
              <w:t>How many people do you expect to serve and how will you reach</w:t>
            </w:r>
            <w:r w:rsidR="004A5A88">
              <w:rPr>
                <w:rFonts w:asciiTheme="minorHAnsi" w:hAnsiTheme="minorHAnsi" w:cs="Arial"/>
                <w:sz w:val="24"/>
              </w:rPr>
              <w:t xml:space="preserve"> or </w:t>
            </w:r>
            <w:r w:rsidRPr="00B73DC6">
              <w:rPr>
                <w:rFonts w:asciiTheme="minorHAnsi" w:hAnsiTheme="minorHAnsi" w:cs="Arial"/>
                <w:sz w:val="24"/>
              </w:rPr>
              <w:t>recruit them?</w:t>
            </w:r>
          </w:p>
          <w:p w14:paraId="50E2E5BF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2B94B88A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03784C0C" w14:textId="77777777" w:rsidR="00C01C54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390A0788" w14:textId="77777777" w:rsidR="00F54A79" w:rsidRDefault="00F54A79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50CFB576" w14:textId="77777777" w:rsidR="00F54A79" w:rsidRDefault="00F54A79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4B714D87" w14:textId="77777777" w:rsidR="00F54A79" w:rsidRPr="00A221B8" w:rsidRDefault="00F54A79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54B80FD4" w14:textId="77777777" w:rsidR="00C01C54" w:rsidRPr="00A221B8" w:rsidRDefault="00C01C54" w:rsidP="00E67C42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14:paraId="355C0E7A" w14:textId="77777777" w:rsidR="003417A7" w:rsidRDefault="003417A7" w:rsidP="00C01C54">
      <w:pPr>
        <w:tabs>
          <w:tab w:val="center" w:pos="4680"/>
        </w:tabs>
        <w:contextualSpacing/>
        <w:rPr>
          <w:rFonts w:asciiTheme="minorHAnsi" w:hAnsiTheme="minorHAnsi" w:cs="Arial"/>
          <w:sz w:val="24"/>
        </w:rPr>
        <w:sectPr w:rsidR="003417A7" w:rsidSect="00A221B8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5783"/>
        <w:gridCol w:w="5647"/>
      </w:tblGrid>
      <w:tr w:rsidR="00ED3CC0" w:rsidRPr="005C5BF5" w14:paraId="18B58CB2" w14:textId="77777777" w:rsidTr="003417A7">
        <w:tc>
          <w:tcPr>
            <w:tcW w:w="11430" w:type="dxa"/>
            <w:gridSpan w:val="2"/>
          </w:tcPr>
          <w:p w14:paraId="27A4364A" w14:textId="77777777" w:rsidR="00C01C54" w:rsidRPr="00A221B8" w:rsidRDefault="00C01C54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  <w:r w:rsidRPr="00B73DC6">
              <w:rPr>
                <w:rFonts w:asciiTheme="minorHAnsi" w:hAnsiTheme="minorHAnsi" w:cs="Arial"/>
                <w:sz w:val="24"/>
              </w:rPr>
              <w:lastRenderedPageBreak/>
              <w:t xml:space="preserve">What are the </w:t>
            </w:r>
            <w:r w:rsidRPr="00A221B8">
              <w:rPr>
                <w:rFonts w:asciiTheme="minorHAnsi" w:hAnsiTheme="minorHAnsi" w:cs="Arial"/>
                <w:sz w:val="24"/>
              </w:rPr>
              <w:t>program activities and who will implement them?</w:t>
            </w:r>
          </w:p>
          <w:p w14:paraId="61C371CC" w14:textId="77777777" w:rsidR="0012383A" w:rsidRPr="00A221B8" w:rsidRDefault="0012383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21F192CD" w14:textId="77777777" w:rsidR="0012383A" w:rsidRPr="00A221B8" w:rsidRDefault="0012383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4B998755" w14:textId="77777777" w:rsidR="0012383A" w:rsidRDefault="0012383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5F184768" w14:textId="77777777" w:rsidR="004F4FE3" w:rsidRPr="00A221B8" w:rsidRDefault="004F4FE3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5BE99EF2" w14:textId="77777777" w:rsidR="00C3767A" w:rsidRPr="00A221B8" w:rsidRDefault="00C3767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2C83864D" w14:textId="77777777" w:rsidR="0012383A" w:rsidRPr="00B73DC6" w:rsidRDefault="0012383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4CC41063" w14:textId="77777777" w:rsidR="00C01C54" w:rsidRPr="00A221B8" w:rsidRDefault="00C01C54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ED3CC0" w:rsidRPr="005C5BF5" w14:paraId="379B2DFD" w14:textId="77777777" w:rsidTr="003417A7">
        <w:tc>
          <w:tcPr>
            <w:tcW w:w="11430" w:type="dxa"/>
            <w:gridSpan w:val="2"/>
          </w:tcPr>
          <w:p w14:paraId="07E33D44" w14:textId="5BED1F63" w:rsidR="00C01C54" w:rsidRPr="00A221B8" w:rsidRDefault="00C01C54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  <w:r w:rsidRPr="00B73DC6">
              <w:rPr>
                <w:rFonts w:asciiTheme="minorHAnsi" w:hAnsiTheme="minorHAnsi" w:cs="Arial"/>
                <w:sz w:val="24"/>
              </w:rPr>
              <w:t>What is the program timeline</w:t>
            </w:r>
            <w:r w:rsidR="004F4FE3">
              <w:rPr>
                <w:rFonts w:asciiTheme="minorHAnsi" w:hAnsiTheme="minorHAnsi" w:cs="Arial"/>
                <w:sz w:val="24"/>
              </w:rPr>
              <w:t xml:space="preserve"> </w:t>
            </w:r>
            <w:r w:rsidR="002263CC">
              <w:rPr>
                <w:rFonts w:asciiTheme="minorHAnsi" w:hAnsiTheme="minorHAnsi" w:cs="Arial"/>
                <w:sz w:val="24"/>
              </w:rPr>
              <w:t xml:space="preserve">including the </w:t>
            </w:r>
            <w:r w:rsidR="004F4FE3">
              <w:rPr>
                <w:rFonts w:asciiTheme="minorHAnsi" w:hAnsiTheme="minorHAnsi" w:cs="Arial"/>
                <w:sz w:val="24"/>
              </w:rPr>
              <w:t xml:space="preserve">start </w:t>
            </w:r>
            <w:r w:rsidR="002263CC">
              <w:rPr>
                <w:rFonts w:asciiTheme="minorHAnsi" w:hAnsiTheme="minorHAnsi" w:cs="Arial"/>
                <w:sz w:val="24"/>
              </w:rPr>
              <w:t>and end dates</w:t>
            </w:r>
            <w:r w:rsidRPr="00B73DC6">
              <w:rPr>
                <w:rFonts w:asciiTheme="minorHAnsi" w:hAnsiTheme="minorHAnsi" w:cs="Arial"/>
                <w:sz w:val="24"/>
              </w:rPr>
              <w:t>?</w:t>
            </w:r>
          </w:p>
          <w:p w14:paraId="33B220D0" w14:textId="77777777" w:rsidR="00C01C54" w:rsidRPr="00A221B8" w:rsidRDefault="00C01C54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53A18D80" w14:textId="77777777" w:rsidR="00C01C54" w:rsidRPr="00A221B8" w:rsidRDefault="00C01C54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77BE3B57" w14:textId="77777777" w:rsidR="00C3767A" w:rsidRPr="00A221B8" w:rsidRDefault="00C3767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57F7829F" w14:textId="77777777" w:rsidR="00C3767A" w:rsidRPr="00A221B8" w:rsidRDefault="00C3767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4D5AFE14" w14:textId="77777777" w:rsidR="00C3767A" w:rsidRPr="00B73DC6" w:rsidRDefault="00C3767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36D229D2" w14:textId="77777777" w:rsidR="00C01C54" w:rsidRPr="00A221B8" w:rsidRDefault="00C01C54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ED3CC0" w:rsidRPr="005C5BF5" w14:paraId="77152587" w14:textId="77777777" w:rsidTr="003417A7">
        <w:tc>
          <w:tcPr>
            <w:tcW w:w="11430" w:type="dxa"/>
            <w:gridSpan w:val="2"/>
          </w:tcPr>
          <w:p w14:paraId="57400E70" w14:textId="0248E152" w:rsidR="00C01C54" w:rsidRPr="00A221B8" w:rsidRDefault="00341EB5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What are the </w:t>
            </w:r>
            <w:r w:rsidR="007A2F99">
              <w:rPr>
                <w:rFonts w:asciiTheme="minorHAnsi" w:hAnsiTheme="minorHAnsi" w:cs="Arial"/>
                <w:sz w:val="24"/>
              </w:rPr>
              <w:t xml:space="preserve">measurable </w:t>
            </w:r>
            <w:r>
              <w:rPr>
                <w:rFonts w:asciiTheme="minorHAnsi" w:hAnsiTheme="minorHAnsi" w:cs="Arial"/>
                <w:sz w:val="24"/>
              </w:rPr>
              <w:t xml:space="preserve">program </w:t>
            </w:r>
            <w:r w:rsidR="00C756AB">
              <w:rPr>
                <w:rFonts w:asciiTheme="minorHAnsi" w:hAnsiTheme="minorHAnsi" w:cs="Arial"/>
                <w:sz w:val="24"/>
              </w:rPr>
              <w:t>outcomes</w:t>
            </w:r>
            <w:r>
              <w:rPr>
                <w:rFonts w:asciiTheme="minorHAnsi" w:hAnsiTheme="minorHAnsi" w:cs="Arial"/>
                <w:sz w:val="24"/>
              </w:rPr>
              <w:t xml:space="preserve">? </w:t>
            </w:r>
            <w:r w:rsidR="00C01C54" w:rsidRPr="00B73DC6">
              <w:rPr>
                <w:rFonts w:asciiTheme="minorHAnsi" w:hAnsiTheme="minorHAnsi" w:cs="Arial"/>
                <w:sz w:val="24"/>
              </w:rPr>
              <w:t>What does success look like</w:t>
            </w:r>
            <w:r w:rsidR="00C756AB">
              <w:rPr>
                <w:rFonts w:asciiTheme="minorHAnsi" w:hAnsiTheme="minorHAnsi" w:cs="Arial"/>
                <w:sz w:val="24"/>
              </w:rPr>
              <w:t xml:space="preserve"> and how will you measure it?</w:t>
            </w:r>
          </w:p>
          <w:p w14:paraId="4F76BC1F" w14:textId="77777777" w:rsidR="00C01C54" w:rsidRPr="00A221B8" w:rsidRDefault="00C01C54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191BDE83" w14:textId="77777777" w:rsidR="000D3896" w:rsidRPr="00A221B8" w:rsidRDefault="000D3896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5D33F49F" w14:textId="77777777" w:rsidR="00C3767A" w:rsidRDefault="00C3767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4B80DFA6" w14:textId="77777777" w:rsidR="004F4FE3" w:rsidRPr="00A221B8" w:rsidRDefault="004F4FE3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2D3C57F9" w14:textId="77777777" w:rsidR="000D3896" w:rsidRPr="00A221B8" w:rsidRDefault="000D3896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7F07A79F" w14:textId="77777777" w:rsidR="00C3767A" w:rsidRPr="00A221B8" w:rsidRDefault="00C3767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63B6797E" w14:textId="77777777" w:rsidR="00C3767A" w:rsidRPr="00A221B8" w:rsidRDefault="00C3767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6A5FC4FE" w14:textId="77777777" w:rsidR="00C3767A" w:rsidRPr="00B73DC6" w:rsidRDefault="00C3767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ED3CC0" w:rsidRPr="005C5BF5" w14:paraId="482578D0" w14:textId="77777777" w:rsidTr="003417A7">
        <w:tc>
          <w:tcPr>
            <w:tcW w:w="11430" w:type="dxa"/>
            <w:gridSpan w:val="2"/>
          </w:tcPr>
          <w:p w14:paraId="014DA368" w14:textId="77777777" w:rsidR="0012383A" w:rsidRPr="00A221B8" w:rsidRDefault="0012383A" w:rsidP="00A221B8">
            <w:pPr>
              <w:widowControl/>
              <w:tabs>
                <w:tab w:val="center" w:pos="4680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Theme="minorHAnsi" w:hAnsiTheme="minorHAnsi" w:cs="Arial"/>
                <w:sz w:val="24"/>
              </w:rPr>
            </w:pPr>
            <w:r w:rsidRPr="00B73DC6">
              <w:rPr>
                <w:rFonts w:asciiTheme="minorHAnsi" w:hAnsiTheme="minorHAnsi" w:cs="Arial"/>
                <w:sz w:val="24"/>
              </w:rPr>
              <w:t xml:space="preserve">If you are collaborating with other organizations, please </w:t>
            </w:r>
            <w:r w:rsidR="004A5A88">
              <w:rPr>
                <w:rFonts w:asciiTheme="minorHAnsi" w:hAnsiTheme="minorHAnsi" w:cs="Arial"/>
                <w:sz w:val="24"/>
              </w:rPr>
              <w:t xml:space="preserve">identify them and </w:t>
            </w:r>
            <w:r w:rsidRPr="00B73DC6">
              <w:rPr>
                <w:rFonts w:asciiTheme="minorHAnsi" w:hAnsiTheme="minorHAnsi" w:cs="Arial"/>
                <w:sz w:val="24"/>
              </w:rPr>
              <w:t>describe their roles.</w:t>
            </w:r>
          </w:p>
          <w:p w14:paraId="1A828DE6" w14:textId="77777777" w:rsidR="00C01C54" w:rsidRPr="00A221B8" w:rsidRDefault="00C01C54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1D8A5E1D" w14:textId="77777777" w:rsidR="00C3767A" w:rsidRPr="00A221B8" w:rsidRDefault="00C3767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60494E4B" w14:textId="77777777" w:rsidR="000D3896" w:rsidRPr="00A221B8" w:rsidRDefault="000D3896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774D8DF0" w14:textId="77777777" w:rsidR="00C3767A" w:rsidRPr="00A221B8" w:rsidRDefault="00C3767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754B2DEA" w14:textId="77777777" w:rsidR="00C3767A" w:rsidRPr="00A221B8" w:rsidRDefault="00C3767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  <w:p w14:paraId="602D626A" w14:textId="77777777" w:rsidR="00C3767A" w:rsidRPr="00B73DC6" w:rsidRDefault="00C3767A" w:rsidP="00C01C54">
            <w:pPr>
              <w:tabs>
                <w:tab w:val="center" w:pos="4680"/>
              </w:tabs>
              <w:contextualSpacing/>
              <w:rPr>
                <w:rFonts w:asciiTheme="minorHAnsi" w:hAnsiTheme="minorHAnsi" w:cs="Arial"/>
                <w:sz w:val="24"/>
              </w:rPr>
            </w:pPr>
          </w:p>
        </w:tc>
      </w:tr>
      <w:tr w:rsidR="00ED3CC0" w:rsidRPr="005C5BF5" w14:paraId="5BD25375" w14:textId="77777777" w:rsidTr="003417A7">
        <w:tc>
          <w:tcPr>
            <w:tcW w:w="11430" w:type="dxa"/>
            <w:gridSpan w:val="2"/>
            <w:shd w:val="clear" w:color="auto" w:fill="046E87"/>
          </w:tcPr>
          <w:p w14:paraId="6098AA83" w14:textId="77777777" w:rsidR="00C3767A" w:rsidRPr="00A221B8" w:rsidRDefault="00C3767A" w:rsidP="00A221B8">
            <w:pPr>
              <w:widowControl/>
              <w:tabs>
                <w:tab w:val="center" w:pos="4680"/>
              </w:tabs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 w:rsidRPr="00A221B8">
              <w:rPr>
                <w:rFonts w:asciiTheme="minorHAnsi" w:hAnsiTheme="minorHAnsi" w:cs="Arial"/>
                <w:color w:val="FFFFFF" w:themeColor="background1"/>
                <w:sz w:val="24"/>
              </w:rPr>
              <w:t>BUDGET</w:t>
            </w:r>
          </w:p>
        </w:tc>
      </w:tr>
      <w:tr w:rsidR="00567610" w:rsidRPr="005C5BF5" w14:paraId="18507269" w14:textId="77777777" w:rsidTr="003417A7">
        <w:tc>
          <w:tcPr>
            <w:tcW w:w="11430" w:type="dxa"/>
            <w:gridSpan w:val="2"/>
          </w:tcPr>
          <w:p w14:paraId="7F270DFC" w14:textId="40F8B026" w:rsidR="004F4FE3" w:rsidRPr="00A221B8" w:rsidRDefault="002B0746" w:rsidP="003A161E">
            <w:pPr>
              <w:tabs>
                <w:tab w:val="center" w:pos="4680"/>
              </w:tabs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Include </w:t>
            </w:r>
            <w:r w:rsidR="00A03FEA">
              <w:rPr>
                <w:rFonts w:asciiTheme="minorHAnsi" w:hAnsiTheme="minorHAnsi" w:cs="Arial"/>
                <w:sz w:val="24"/>
              </w:rPr>
              <w:t>a</w:t>
            </w:r>
            <w:r w:rsidR="00C3767A" w:rsidRPr="00B73DC6">
              <w:rPr>
                <w:rFonts w:asciiTheme="minorHAnsi" w:hAnsiTheme="minorHAnsi" w:cs="Arial"/>
                <w:sz w:val="24"/>
              </w:rPr>
              <w:t xml:space="preserve"> project budget that </w:t>
            </w:r>
            <w:r>
              <w:rPr>
                <w:rFonts w:asciiTheme="minorHAnsi" w:hAnsiTheme="minorHAnsi" w:cs="Arial"/>
                <w:sz w:val="24"/>
              </w:rPr>
              <w:t xml:space="preserve">lists </w:t>
            </w:r>
            <w:r w:rsidR="00C3767A" w:rsidRPr="00B73DC6">
              <w:rPr>
                <w:rFonts w:asciiTheme="minorHAnsi" w:hAnsiTheme="minorHAnsi" w:cs="Arial"/>
                <w:sz w:val="24"/>
              </w:rPr>
              <w:t xml:space="preserve">all </w:t>
            </w:r>
            <w:r w:rsidR="009E00C9">
              <w:rPr>
                <w:rFonts w:asciiTheme="minorHAnsi" w:hAnsiTheme="minorHAnsi" w:cs="Arial"/>
                <w:sz w:val="24"/>
              </w:rPr>
              <w:t xml:space="preserve">expenses and revenue </w:t>
            </w:r>
            <w:r w:rsidR="00C3767A" w:rsidRPr="00B73DC6">
              <w:rPr>
                <w:rFonts w:asciiTheme="minorHAnsi" w:hAnsiTheme="minorHAnsi" w:cs="Arial"/>
                <w:sz w:val="24"/>
              </w:rPr>
              <w:t xml:space="preserve">associated with the request. Possible expense categories include salaries, professional fees, marketing, curriculum, printing, etc. </w:t>
            </w:r>
          </w:p>
        </w:tc>
      </w:tr>
      <w:tr w:rsidR="00567610" w:rsidRPr="005C5BF5" w14:paraId="2A98D943" w14:textId="77777777" w:rsidTr="003417A7">
        <w:tc>
          <w:tcPr>
            <w:tcW w:w="11430" w:type="dxa"/>
            <w:gridSpan w:val="2"/>
            <w:shd w:val="clear" w:color="auto" w:fill="046E87"/>
          </w:tcPr>
          <w:p w14:paraId="6141F558" w14:textId="146A410F" w:rsidR="00567610" w:rsidRPr="00A221B8" w:rsidRDefault="004A5A88" w:rsidP="00567610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  <w:u w:val="single"/>
              </w:rPr>
              <w:t>Important</w:t>
            </w:r>
            <w:r w:rsidR="00567610" w:rsidRPr="00A221B8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: Your organization’s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chief executive</w:t>
            </w:r>
            <w:r w:rsidR="00567610" w:rsidRPr="00A221B8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or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b</w:t>
            </w:r>
            <w:r w:rsidR="00567610" w:rsidRPr="00A221B8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oard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chair</w:t>
            </w:r>
            <w:r w:rsidR="00567610" w:rsidRPr="00A221B8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r w:rsidR="00567610" w:rsidRPr="00A221B8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must sign</w:t>
            </w:r>
            <w:r w:rsidR="00567610" w:rsidRPr="00A221B8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the grant application. </w:t>
            </w:r>
          </w:p>
          <w:p w14:paraId="3A6E0A95" w14:textId="77777777" w:rsidR="00567610" w:rsidRPr="00A221B8" w:rsidRDefault="00567610" w:rsidP="004E570E">
            <w:pPr>
              <w:tabs>
                <w:tab w:val="center" w:pos="4680"/>
              </w:tabs>
              <w:rPr>
                <w:rFonts w:asciiTheme="minorHAnsi" w:hAnsiTheme="minorHAnsi" w:cs="Arial"/>
                <w:color w:val="FFFFFF" w:themeColor="background1"/>
                <w:sz w:val="24"/>
              </w:rPr>
            </w:pPr>
          </w:p>
        </w:tc>
      </w:tr>
      <w:tr w:rsidR="00567610" w:rsidRPr="005C5BF5" w14:paraId="7EF0BB07" w14:textId="77777777" w:rsidTr="003417A7">
        <w:tc>
          <w:tcPr>
            <w:tcW w:w="5783" w:type="dxa"/>
            <w:shd w:val="clear" w:color="auto" w:fill="auto"/>
          </w:tcPr>
          <w:p w14:paraId="44D39EBB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057D390A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53AB31EC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69A705FF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479DEA9E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NAME</w:t>
            </w:r>
          </w:p>
        </w:tc>
        <w:tc>
          <w:tcPr>
            <w:tcW w:w="5647" w:type="dxa"/>
            <w:shd w:val="clear" w:color="auto" w:fill="auto"/>
          </w:tcPr>
          <w:p w14:paraId="103E8738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49D61E53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22D81C52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57C32D89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75B6C000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SIGNATURE</w:t>
            </w:r>
          </w:p>
        </w:tc>
      </w:tr>
      <w:tr w:rsidR="00567610" w:rsidRPr="005C5BF5" w14:paraId="317FE524" w14:textId="77777777" w:rsidTr="003417A7">
        <w:tc>
          <w:tcPr>
            <w:tcW w:w="5783" w:type="dxa"/>
            <w:shd w:val="clear" w:color="auto" w:fill="auto"/>
          </w:tcPr>
          <w:p w14:paraId="744405A2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70990F0F" w14:textId="77777777" w:rsidR="00567610" w:rsidRDefault="00567610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3AE3B25A" w14:textId="77777777" w:rsidR="00F54A79" w:rsidRPr="00A221B8" w:rsidRDefault="00F54A79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4C3E02EE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TITLE</w:t>
            </w:r>
          </w:p>
        </w:tc>
        <w:tc>
          <w:tcPr>
            <w:tcW w:w="5647" w:type="dxa"/>
            <w:shd w:val="clear" w:color="auto" w:fill="auto"/>
          </w:tcPr>
          <w:p w14:paraId="0203554F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54EC59F1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0A434CC5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</w:p>
          <w:p w14:paraId="52E4E05B" w14:textId="77777777" w:rsidR="00567610" w:rsidRPr="00A221B8" w:rsidRDefault="00567610" w:rsidP="00E67C42">
            <w:pPr>
              <w:rPr>
                <w:rFonts w:asciiTheme="minorHAnsi" w:hAnsiTheme="minorHAnsi" w:cs="Arial"/>
                <w:sz w:val="24"/>
              </w:rPr>
            </w:pPr>
            <w:r w:rsidRPr="00A221B8">
              <w:rPr>
                <w:rFonts w:asciiTheme="minorHAnsi" w:hAnsiTheme="minorHAnsi" w:cs="Arial"/>
                <w:sz w:val="24"/>
              </w:rPr>
              <w:t>DATE</w:t>
            </w:r>
          </w:p>
        </w:tc>
      </w:tr>
    </w:tbl>
    <w:p w14:paraId="12866701" w14:textId="77777777" w:rsidR="007C5E5C" w:rsidRPr="00A221B8" w:rsidRDefault="007C5E5C">
      <w:pPr>
        <w:rPr>
          <w:rFonts w:asciiTheme="minorHAnsi" w:hAnsiTheme="minorHAnsi" w:cs="Arial"/>
          <w:sz w:val="24"/>
        </w:rPr>
      </w:pPr>
    </w:p>
    <w:sectPr w:rsidR="007C5E5C" w:rsidRPr="00A221B8" w:rsidSect="003417A7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7A49"/>
    <w:multiLevelType w:val="hybridMultilevel"/>
    <w:tmpl w:val="4CAA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726A2"/>
    <w:multiLevelType w:val="hybridMultilevel"/>
    <w:tmpl w:val="EA7E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703A3"/>
    <w:multiLevelType w:val="hybridMultilevel"/>
    <w:tmpl w:val="BBB2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585D"/>
    <w:multiLevelType w:val="hybridMultilevel"/>
    <w:tmpl w:val="750A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6413"/>
    <w:multiLevelType w:val="hybridMultilevel"/>
    <w:tmpl w:val="E57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62A0F"/>
    <w:multiLevelType w:val="hybridMultilevel"/>
    <w:tmpl w:val="979E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1201C"/>
    <w:multiLevelType w:val="hybridMultilevel"/>
    <w:tmpl w:val="5C02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E1552"/>
    <w:multiLevelType w:val="hybridMultilevel"/>
    <w:tmpl w:val="60E45EC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8854">
    <w:abstractNumId w:val="3"/>
  </w:num>
  <w:num w:numId="2" w16cid:durableId="1595935176">
    <w:abstractNumId w:val="1"/>
  </w:num>
  <w:num w:numId="3" w16cid:durableId="604970858">
    <w:abstractNumId w:val="5"/>
  </w:num>
  <w:num w:numId="4" w16cid:durableId="1065685015">
    <w:abstractNumId w:val="4"/>
  </w:num>
  <w:num w:numId="5" w16cid:durableId="268125396">
    <w:abstractNumId w:val="0"/>
  </w:num>
  <w:num w:numId="6" w16cid:durableId="1624076492">
    <w:abstractNumId w:val="2"/>
  </w:num>
  <w:num w:numId="7" w16cid:durableId="2027369253">
    <w:abstractNumId w:val="6"/>
  </w:num>
  <w:num w:numId="8" w16cid:durableId="379939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300"/>
    <w:rsid w:val="000223DC"/>
    <w:rsid w:val="000316B9"/>
    <w:rsid w:val="00043BA7"/>
    <w:rsid w:val="000D3896"/>
    <w:rsid w:val="00106EFE"/>
    <w:rsid w:val="0012383A"/>
    <w:rsid w:val="00124BAD"/>
    <w:rsid w:val="00155C0D"/>
    <w:rsid w:val="0019019D"/>
    <w:rsid w:val="001C0844"/>
    <w:rsid w:val="001C60E6"/>
    <w:rsid w:val="002263CC"/>
    <w:rsid w:val="00234B37"/>
    <w:rsid w:val="0023593E"/>
    <w:rsid w:val="002B0746"/>
    <w:rsid w:val="00306CF1"/>
    <w:rsid w:val="003417A7"/>
    <w:rsid w:val="00341EB5"/>
    <w:rsid w:val="00341F98"/>
    <w:rsid w:val="003626B2"/>
    <w:rsid w:val="00374590"/>
    <w:rsid w:val="003935D5"/>
    <w:rsid w:val="003A161E"/>
    <w:rsid w:val="003C31DF"/>
    <w:rsid w:val="00402FD4"/>
    <w:rsid w:val="004061CD"/>
    <w:rsid w:val="00413096"/>
    <w:rsid w:val="00413764"/>
    <w:rsid w:val="00423055"/>
    <w:rsid w:val="00434DBC"/>
    <w:rsid w:val="0048471B"/>
    <w:rsid w:val="004A5A88"/>
    <w:rsid w:val="004C0530"/>
    <w:rsid w:val="004D1D72"/>
    <w:rsid w:val="004E570E"/>
    <w:rsid w:val="004F4FE3"/>
    <w:rsid w:val="00503B9B"/>
    <w:rsid w:val="00567610"/>
    <w:rsid w:val="00574AAA"/>
    <w:rsid w:val="005C5BF5"/>
    <w:rsid w:val="0064568B"/>
    <w:rsid w:val="006D48FD"/>
    <w:rsid w:val="006E4536"/>
    <w:rsid w:val="006E795D"/>
    <w:rsid w:val="007167F2"/>
    <w:rsid w:val="007850CA"/>
    <w:rsid w:val="007A2F99"/>
    <w:rsid w:val="007B7150"/>
    <w:rsid w:val="007C5E5C"/>
    <w:rsid w:val="00800901"/>
    <w:rsid w:val="00801F1E"/>
    <w:rsid w:val="0081782A"/>
    <w:rsid w:val="00854F5E"/>
    <w:rsid w:val="0086318A"/>
    <w:rsid w:val="00865B45"/>
    <w:rsid w:val="00866251"/>
    <w:rsid w:val="008909A0"/>
    <w:rsid w:val="008C765A"/>
    <w:rsid w:val="00905283"/>
    <w:rsid w:val="009065B9"/>
    <w:rsid w:val="00947130"/>
    <w:rsid w:val="009E00C9"/>
    <w:rsid w:val="009F7793"/>
    <w:rsid w:val="00A03FEA"/>
    <w:rsid w:val="00A14A86"/>
    <w:rsid w:val="00A221B8"/>
    <w:rsid w:val="00A75A1E"/>
    <w:rsid w:val="00A95E9E"/>
    <w:rsid w:val="00AB61C0"/>
    <w:rsid w:val="00AF1D2B"/>
    <w:rsid w:val="00B00F4D"/>
    <w:rsid w:val="00B0172D"/>
    <w:rsid w:val="00B65DDB"/>
    <w:rsid w:val="00B73DC6"/>
    <w:rsid w:val="00B90A23"/>
    <w:rsid w:val="00BB19B0"/>
    <w:rsid w:val="00BB54FC"/>
    <w:rsid w:val="00BC587D"/>
    <w:rsid w:val="00BE4300"/>
    <w:rsid w:val="00C01C54"/>
    <w:rsid w:val="00C356E4"/>
    <w:rsid w:val="00C36296"/>
    <w:rsid w:val="00C3767A"/>
    <w:rsid w:val="00C756AB"/>
    <w:rsid w:val="00CA1A3F"/>
    <w:rsid w:val="00CE0B57"/>
    <w:rsid w:val="00D33C58"/>
    <w:rsid w:val="00D70AFA"/>
    <w:rsid w:val="00D8354A"/>
    <w:rsid w:val="00DD6BB5"/>
    <w:rsid w:val="00E97F9E"/>
    <w:rsid w:val="00EA53A8"/>
    <w:rsid w:val="00EB2463"/>
    <w:rsid w:val="00EB3C86"/>
    <w:rsid w:val="00EB5A22"/>
    <w:rsid w:val="00ED2246"/>
    <w:rsid w:val="00ED3CC0"/>
    <w:rsid w:val="00F0162D"/>
    <w:rsid w:val="00F10641"/>
    <w:rsid w:val="00F3574C"/>
    <w:rsid w:val="00F54A79"/>
    <w:rsid w:val="00F615C5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DD93"/>
  <w15:docId w15:val="{129D645D-CC04-43EE-A1A4-21C62503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0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6BB5"/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DD6BB5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DD6BB5"/>
    <w:pPr>
      <w:ind w:left="720"/>
      <w:contextualSpacing/>
    </w:pPr>
  </w:style>
  <w:style w:type="table" w:styleId="TableGrid">
    <w:name w:val="Table Grid"/>
    <w:basedOn w:val="TableNormal"/>
    <w:uiPriority w:val="59"/>
    <w:rsid w:val="00F0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54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54"/>
    <w:rPr>
      <w:rFonts w:asciiTheme="minorHAnsi" w:eastAsiaTheme="minorEastAsia" w:hAnsiTheme="minorHAnsi"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30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quen@phoenixcj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hoenixcjp.org/what-we-do/cjp-fund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quen@phoenixcjp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phoenixcjp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 xmlns="d4df7d7c-7084-4264-8b63-9a6970b82a4c" xsi:nil="true"/>
    <TaxCatchAll xmlns="05be307e-c806-4112-93ea-1a13e1c1a3df" xsi:nil="true"/>
    <lcf76f155ced4ddcb4097134ff3c332f xmlns="d4df7d7c-7084-4264-8b63-9a6970b82a4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B44219DC92543871429FEE4748B96" ma:contentTypeVersion="17" ma:contentTypeDescription="Create a new document." ma:contentTypeScope="" ma:versionID="9a869dbf77932ca649a7937fd2603d0e">
  <xsd:schema xmlns:xsd="http://www.w3.org/2001/XMLSchema" xmlns:xs="http://www.w3.org/2001/XMLSchema" xmlns:p="http://schemas.microsoft.com/office/2006/metadata/properties" xmlns:ns2="d4df7d7c-7084-4264-8b63-9a6970b82a4c" xmlns:ns3="05be307e-c806-4112-93ea-1a13e1c1a3df" targetNamespace="http://schemas.microsoft.com/office/2006/metadata/properties" ma:root="true" ma:fieldsID="d9c49bfa6a008e2ef6ec02749f810d7e" ns2:_="" ns3:_="">
    <xsd:import namespace="d4df7d7c-7084-4264-8b63-9a6970b82a4c"/>
    <xsd:import namespace="05be307e-c806-4112-93ea-1a13e1c1a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f7d7c-7084-4264-8b63-9a6970b82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Format" ma:index="21" nillable="true" ma:displayName="Format" ma:internalName="Format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95f9594-8613-4958-b243-b081d3776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307e-c806-4112-93ea-1a13e1c1a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133184b-3064-4820-8f75-95c4f3d65843}" ma:internalName="TaxCatchAll" ma:showField="CatchAllData" ma:web="05be307e-c806-4112-93ea-1a13e1c1a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2EB78-2E3B-4E36-918E-37E49FFF6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3EC0D-6E86-44F2-8B57-0E0157A4A7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5A9BB-DF1F-4B39-8EB9-AB1A9EB289F7}">
  <ds:schemaRefs>
    <ds:schemaRef ds:uri="http://schemas.microsoft.com/office/2006/metadata/properties"/>
    <ds:schemaRef ds:uri="http://schemas.microsoft.com/office/infopath/2007/PartnerControls"/>
    <ds:schemaRef ds:uri="d4df7d7c-7084-4264-8b63-9a6970b82a4c"/>
    <ds:schemaRef ds:uri="05be307e-c806-4112-93ea-1a13e1c1a3df"/>
  </ds:schemaRefs>
</ds:datastoreItem>
</file>

<file path=customXml/itemProps4.xml><?xml version="1.0" encoding="utf-8"?>
<ds:datastoreItem xmlns:ds="http://schemas.openxmlformats.org/officeDocument/2006/customXml" ds:itemID="{F973C724-C868-47A1-BAB7-F4FC3C75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f7d7c-7084-4264-8b63-9a6970b82a4c"/>
    <ds:schemaRef ds:uri="05be307e-c806-4112-93ea-1a13e1c1a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Quen</dc:creator>
  <cp:lastModifiedBy>Sheryl Press</cp:lastModifiedBy>
  <cp:revision>2</cp:revision>
  <cp:lastPrinted>2017-08-17T22:03:00Z</cp:lastPrinted>
  <dcterms:created xsi:type="dcterms:W3CDTF">2023-04-10T20:38:00Z</dcterms:created>
  <dcterms:modified xsi:type="dcterms:W3CDTF">2023-04-10T20:38:00Z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0x010100517B44219DC92543871429FEE4748B96</vt:lpwstr>
  </property>
  <property fmtid="{D5CDD505-2E9C-101B-9397-08002B2CF9AE}" pid="3" name="MediaServiceImageTags">
    <vt:lpwstr/>
  </property>
</Properties>
</file>